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11B2" w14:textId="77777777" w:rsidR="00EE22B7" w:rsidRPr="004B1E2F" w:rsidRDefault="007133A2">
      <w:pPr>
        <w:jc w:val="center"/>
        <w:rPr>
          <w:rFonts w:ascii="Arial" w:hAnsi="Arial" w:cs="Arial"/>
          <w:b/>
          <w:bCs/>
          <w:vertAlign w:val="superscript"/>
        </w:rPr>
      </w:pPr>
      <w:r w:rsidRPr="007133A2">
        <w:rPr>
          <w:rFonts w:ascii="Arial" w:hAnsi="Arial" w:cs="Arial"/>
          <w:b/>
          <w:bCs/>
        </w:rPr>
        <w:t xml:space="preserve">Formulário de </w:t>
      </w:r>
      <w:r w:rsidR="00191E5E" w:rsidRPr="007133A2">
        <w:rPr>
          <w:rFonts w:ascii="Arial" w:hAnsi="Arial" w:cs="Arial"/>
          <w:b/>
          <w:bCs/>
        </w:rPr>
        <w:t>AUXÍL</w:t>
      </w:r>
      <w:r w:rsidR="004719E1" w:rsidRPr="007133A2">
        <w:rPr>
          <w:rFonts w:ascii="Arial" w:hAnsi="Arial" w:cs="Arial"/>
          <w:b/>
          <w:bCs/>
        </w:rPr>
        <w:t xml:space="preserve">IO FINANCEIRO </w:t>
      </w:r>
      <w:r w:rsidR="001403F0">
        <w:rPr>
          <w:rFonts w:ascii="Arial" w:hAnsi="Arial" w:cs="Arial"/>
          <w:b/>
          <w:bCs/>
        </w:rPr>
        <w:t>A</w:t>
      </w:r>
      <w:r w:rsidR="004719E1" w:rsidRPr="007133A2">
        <w:rPr>
          <w:rFonts w:ascii="Arial" w:hAnsi="Arial" w:cs="Arial"/>
          <w:b/>
          <w:bCs/>
        </w:rPr>
        <w:t xml:space="preserve"> </w:t>
      </w:r>
      <w:r w:rsidR="00D95008">
        <w:rPr>
          <w:rFonts w:ascii="Arial" w:hAnsi="Arial" w:cs="Arial"/>
          <w:b/>
          <w:bCs/>
        </w:rPr>
        <w:t>ESTUDANTE</w:t>
      </w:r>
      <w:r w:rsidR="004B1E2F" w:rsidRPr="004B1E2F">
        <w:rPr>
          <w:rFonts w:ascii="Arial" w:hAnsi="Arial" w:cs="Arial"/>
          <w:vertAlign w:val="superscript"/>
        </w:rPr>
        <w:t>1</w:t>
      </w:r>
    </w:p>
    <w:p w14:paraId="134EC75D" w14:textId="77777777" w:rsidR="00EE22B7" w:rsidRDefault="007133A2">
      <w:pPr>
        <w:pStyle w:val="Ttulo1"/>
        <w:rPr>
          <w:rFonts w:ascii="Arial" w:hAnsi="Arial" w:cs="Arial"/>
          <w:bCs/>
        </w:rPr>
      </w:pPr>
      <w:r w:rsidRPr="007133A2">
        <w:rPr>
          <w:rFonts w:ascii="Arial" w:hAnsi="Arial" w:cs="Arial"/>
          <w:bCs/>
        </w:rPr>
        <w:t>Alínea</w:t>
      </w:r>
      <w:r w:rsidR="00201778" w:rsidRPr="007133A2">
        <w:rPr>
          <w:rFonts w:ascii="Arial" w:hAnsi="Arial" w:cs="Arial"/>
          <w:bCs/>
        </w:rPr>
        <w:t>: 33</w:t>
      </w:r>
      <w:r w:rsidR="00EE22B7" w:rsidRPr="007133A2">
        <w:rPr>
          <w:rFonts w:ascii="Arial" w:hAnsi="Arial" w:cs="Arial"/>
          <w:bCs/>
        </w:rPr>
        <w:t>.90.18</w:t>
      </w:r>
    </w:p>
    <w:p w14:paraId="32485730" w14:textId="77777777" w:rsidR="007133A2" w:rsidRPr="007133A2" w:rsidRDefault="007133A2" w:rsidP="004B1E2F">
      <w:pPr>
        <w:jc w:val="right"/>
      </w:pPr>
    </w:p>
    <w:p w14:paraId="1C458ADB" w14:textId="7F9C53EA" w:rsidR="007133A2" w:rsidRDefault="007133A2" w:rsidP="007F47C8">
      <w:pPr>
        <w:tabs>
          <w:tab w:val="left" w:pos="1285"/>
        </w:tabs>
        <w:spacing w:before="120" w:after="120"/>
        <w:jc w:val="left"/>
      </w:pPr>
      <w:r>
        <w:t>Nome:</w:t>
      </w:r>
      <w:r w:rsidRPr="00201778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</w:p>
    <w:p w14:paraId="32ECB2CD" w14:textId="38941F75" w:rsidR="007133A2" w:rsidRPr="00201778" w:rsidRDefault="007133A2" w:rsidP="007F47C8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>
        <w:t>CPF</w:t>
      </w:r>
      <w:r w:rsidRPr="00201778">
        <w:t>:</w:t>
      </w:r>
      <w: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3D9421A3" w14:textId="385C036E" w:rsidR="007133A2" w:rsidRPr="00201778" w:rsidRDefault="007133A2" w:rsidP="007F47C8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>
        <w:t>E-mail</w:t>
      </w:r>
      <w:r w:rsidRPr="00201778">
        <w:t>:</w:t>
      </w:r>
      <w: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>
        <w:tab/>
        <w:t>Telefone</w:t>
      </w:r>
      <w:r w:rsidRPr="00201778">
        <w:t>:</w:t>
      </w:r>
      <w: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</w:p>
    <w:p w14:paraId="5583B69C" w14:textId="3007CCE8" w:rsidR="007133A2" w:rsidRDefault="007133A2" w:rsidP="007F47C8">
      <w:pPr>
        <w:tabs>
          <w:tab w:val="left" w:pos="1285"/>
          <w:tab w:val="left" w:pos="7118"/>
        </w:tabs>
        <w:spacing w:before="120" w:after="120"/>
        <w:jc w:val="left"/>
      </w:pPr>
      <w:r>
        <w:t xml:space="preserve">Endereço: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3901610E" w14:textId="578A29C4" w:rsidR="007133A2" w:rsidRPr="00201778" w:rsidRDefault="007133A2" w:rsidP="007F47C8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 w:rsidRPr="00201778">
        <w:t>CEP:</w:t>
      </w:r>
      <w: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  <w:r w:rsidRPr="00201778">
        <w:tab/>
        <w:t>Cidade:</w:t>
      </w:r>
      <w: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  <w:r>
        <w:t>UF</w:t>
      </w:r>
      <w:r w:rsidRPr="00201778">
        <w:t>:</w:t>
      </w:r>
      <w:r w:rsidRPr="007133A2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>
        <w:tab/>
      </w:r>
    </w:p>
    <w:p w14:paraId="04F51C86" w14:textId="6F554466" w:rsidR="007133A2" w:rsidRDefault="00527D18" w:rsidP="00611199">
      <w:pPr>
        <w:tabs>
          <w:tab w:val="left" w:pos="1526"/>
          <w:tab w:val="left" w:pos="4644"/>
          <w:tab w:val="left" w:pos="7905"/>
        </w:tabs>
        <w:jc w:val="left"/>
      </w:pPr>
      <w:r>
        <w:t>Nível</w:t>
      </w:r>
      <w:r w:rsidR="00051B56" w:rsidRPr="00201778">
        <w:t>:</w:t>
      </w:r>
      <w:r w:rsidR="00012821">
        <w:rPr>
          <w:color w:val="2F5496"/>
        </w:rPr>
        <w:t xml:space="preserve"> </w:t>
      </w:r>
      <w:r w:rsidR="00012821" w:rsidRPr="00CF79AC">
        <w:rPr>
          <w:i/>
          <w:i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012821" w:rsidRPr="00CF79AC">
        <w:rPr>
          <w:i/>
          <w:iCs/>
          <w:sz w:val="22"/>
          <w:szCs w:val="22"/>
        </w:rPr>
        <w:instrText xml:space="preserve"> FORMCHECKBOX </w:instrText>
      </w:r>
      <w:r w:rsidR="00000000">
        <w:rPr>
          <w:i/>
          <w:iCs/>
          <w:sz w:val="22"/>
          <w:szCs w:val="22"/>
        </w:rPr>
      </w:r>
      <w:r w:rsidR="00000000">
        <w:rPr>
          <w:i/>
          <w:iCs/>
          <w:sz w:val="22"/>
          <w:szCs w:val="22"/>
        </w:rPr>
        <w:fldChar w:fldCharType="separate"/>
      </w:r>
      <w:r w:rsidR="00012821" w:rsidRPr="00CF79AC">
        <w:rPr>
          <w:i/>
          <w:iCs/>
          <w:sz w:val="22"/>
          <w:szCs w:val="22"/>
        </w:rPr>
        <w:fldChar w:fldCharType="end"/>
      </w:r>
      <w:r w:rsidR="00012821">
        <w:rPr>
          <w:i/>
          <w:iCs/>
          <w:sz w:val="22"/>
          <w:szCs w:val="22"/>
        </w:rPr>
        <w:t xml:space="preserve"> </w:t>
      </w:r>
      <w:r w:rsidR="00012821">
        <w:rPr>
          <w:sz w:val="22"/>
          <w:szCs w:val="22"/>
        </w:rPr>
        <w:t xml:space="preserve">Mestrado   </w:t>
      </w:r>
      <w:r w:rsidR="00012821" w:rsidRPr="00CF79AC">
        <w:rPr>
          <w:i/>
          <w:i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012821" w:rsidRPr="00CF79AC">
        <w:rPr>
          <w:i/>
          <w:iCs/>
          <w:sz w:val="22"/>
          <w:szCs w:val="22"/>
        </w:rPr>
        <w:instrText xml:space="preserve"> FORMCHECKBOX </w:instrText>
      </w:r>
      <w:r w:rsidR="00000000">
        <w:rPr>
          <w:i/>
          <w:iCs/>
          <w:sz w:val="22"/>
          <w:szCs w:val="22"/>
        </w:rPr>
      </w:r>
      <w:r w:rsidR="00000000">
        <w:rPr>
          <w:i/>
          <w:iCs/>
          <w:sz w:val="22"/>
          <w:szCs w:val="22"/>
        </w:rPr>
        <w:fldChar w:fldCharType="separate"/>
      </w:r>
      <w:r w:rsidR="00012821" w:rsidRPr="00CF79AC">
        <w:rPr>
          <w:i/>
          <w:iCs/>
          <w:sz w:val="22"/>
          <w:szCs w:val="22"/>
        </w:rPr>
        <w:fldChar w:fldCharType="end"/>
      </w:r>
      <w:r w:rsidR="00012821">
        <w:rPr>
          <w:i/>
          <w:iCs/>
          <w:sz w:val="22"/>
          <w:szCs w:val="22"/>
        </w:rPr>
        <w:t xml:space="preserve"> </w:t>
      </w:r>
      <w:r w:rsidR="00012821">
        <w:rPr>
          <w:sz w:val="22"/>
          <w:szCs w:val="22"/>
        </w:rPr>
        <w:t>Doutorado</w:t>
      </w:r>
      <w:r w:rsidR="007133A2">
        <w:tab/>
      </w:r>
      <w:r w:rsidR="007133A2">
        <w:tab/>
      </w:r>
      <w:r w:rsidR="007133A2">
        <w:tab/>
      </w:r>
    </w:p>
    <w:p w14:paraId="4A53EA44" w14:textId="77777777" w:rsidR="008F22D8" w:rsidRDefault="008F22D8"/>
    <w:p w14:paraId="104F0547" w14:textId="764CDBFE" w:rsidR="007133A2" w:rsidRDefault="007133A2" w:rsidP="007F47C8">
      <w:pPr>
        <w:tabs>
          <w:tab w:val="left" w:pos="1526"/>
        </w:tabs>
        <w:spacing w:before="120" w:after="120"/>
        <w:jc w:val="left"/>
      </w:pPr>
      <w:r>
        <w:t xml:space="preserve">Atividade </w:t>
      </w:r>
      <w:r w:rsidRPr="00B26E0C">
        <w:rPr>
          <w:b/>
          <w:bCs/>
          <w:u w:val="single"/>
        </w:rPr>
        <w:t>detalhada</w:t>
      </w:r>
      <w:r w:rsidRPr="00201778">
        <w:t>:</w:t>
      </w:r>
      <w:r w:rsidRPr="00201778">
        <w:tab/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>
        <w:t xml:space="preserve">  </w:t>
      </w:r>
    </w:p>
    <w:p w14:paraId="4A2EE59E" w14:textId="0B50EFA7" w:rsidR="00B26E0C" w:rsidRPr="00201778" w:rsidRDefault="00B26E0C" w:rsidP="007F47C8">
      <w:pPr>
        <w:tabs>
          <w:tab w:val="left" w:pos="1526"/>
        </w:tabs>
        <w:spacing w:before="120" w:after="120"/>
        <w:jc w:val="left"/>
      </w:pPr>
      <w:r>
        <w:t xml:space="preserve">Justificativa: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7B9980C8" w14:textId="7C53DBE9" w:rsidR="00895C94" w:rsidRDefault="00895C94" w:rsidP="00895C94">
      <w:pPr>
        <w:tabs>
          <w:tab w:val="left" w:pos="1526"/>
        </w:tabs>
        <w:spacing w:before="120" w:after="120"/>
        <w:jc w:val="left"/>
        <w:rPr>
          <w:color w:val="2F5496"/>
        </w:rPr>
      </w:pPr>
      <w:r>
        <w:t xml:space="preserve">Instituição do evento (em caso de evento científico):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5EA24F59" w14:textId="77777777" w:rsidR="001D1D84" w:rsidRDefault="001D1D84" w:rsidP="001D1D84">
      <w:pPr>
        <w:tabs>
          <w:tab w:val="left" w:pos="1526"/>
        </w:tabs>
        <w:spacing w:before="120" w:after="120"/>
        <w:jc w:val="left"/>
        <w:rPr>
          <w:color w:val="2F5496"/>
        </w:rPr>
      </w:pPr>
      <w:r>
        <w:t>Local(</w:t>
      </w:r>
      <w:proofErr w:type="spellStart"/>
      <w:r>
        <w:t>is</w:t>
      </w:r>
      <w:proofErr w:type="spellEnd"/>
      <w:r>
        <w:t xml:space="preserve">) da atividade (cidade/UF):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231662D7" w14:textId="24664878" w:rsidR="002D7531" w:rsidRDefault="007133A2" w:rsidP="007F47C8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01778">
        <w:t>Período de</w:t>
      </w:r>
      <w:r w:rsidR="002D7531">
        <w:t xml:space="preserve"> realização da atividade: de</w:t>
      </w:r>
      <w:r w:rsidR="00B26E0C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 xml:space="preserve">  </w:t>
      </w:r>
      <w:r w:rsidRPr="00201778">
        <w:t>a</w:t>
      </w:r>
      <w:r w:rsidR="002D7531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</w:p>
    <w:p w14:paraId="2CDA9445" w14:textId="77777777" w:rsidR="002D7531" w:rsidRDefault="002D7531" w:rsidP="008C599E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</w:pPr>
    </w:p>
    <w:p w14:paraId="631A826E" w14:textId="7E07BBD6" w:rsidR="002D7531" w:rsidRPr="00CF79AC" w:rsidRDefault="002D7531" w:rsidP="007F47C8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  <w:rPr>
          <w:i/>
          <w:iCs/>
          <w:sz w:val="22"/>
          <w:szCs w:val="18"/>
        </w:rPr>
      </w:pPr>
      <w:r w:rsidRPr="00CF79AC">
        <w:rPr>
          <w:i/>
          <w:iCs/>
          <w:sz w:val="22"/>
          <w:szCs w:val="18"/>
        </w:rPr>
        <w:t xml:space="preserve">Quantidade de diárias (quando for o caso):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0B0AA742" w14:textId="34A76609" w:rsidR="002D7531" w:rsidRPr="00CF79AC" w:rsidRDefault="002D7531" w:rsidP="007F47C8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  <w:rPr>
          <w:i/>
          <w:iCs/>
          <w:sz w:val="22"/>
          <w:szCs w:val="18"/>
        </w:rPr>
      </w:pPr>
      <w:r w:rsidRPr="00CF79AC">
        <w:rPr>
          <w:i/>
          <w:iCs/>
          <w:sz w:val="22"/>
          <w:szCs w:val="18"/>
        </w:rPr>
        <w:t>Valor da inscrição no congresso</w:t>
      </w:r>
      <w:r w:rsidR="004B1E2F" w:rsidRPr="00CF79AC">
        <w:rPr>
          <w:i/>
          <w:iCs/>
          <w:sz w:val="22"/>
          <w:szCs w:val="18"/>
          <w:vertAlign w:val="superscript"/>
        </w:rPr>
        <w:t>2</w:t>
      </w:r>
      <w:r w:rsidRPr="00CF79AC">
        <w:rPr>
          <w:i/>
          <w:iCs/>
          <w:sz w:val="22"/>
          <w:szCs w:val="18"/>
        </w:rPr>
        <w:t xml:space="preserve"> (quando for o caso):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6C54459B" w14:textId="2DDF8C9C" w:rsidR="00273B21" w:rsidRPr="00CF79AC" w:rsidRDefault="00273B21" w:rsidP="007F47C8">
      <w:pPr>
        <w:spacing w:before="120" w:after="120"/>
        <w:rPr>
          <w:i/>
          <w:iCs/>
          <w:sz w:val="22"/>
          <w:szCs w:val="22"/>
        </w:rPr>
      </w:pPr>
      <w:r w:rsidRPr="00CF79AC">
        <w:rPr>
          <w:i/>
          <w:i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CF79AC">
        <w:rPr>
          <w:i/>
          <w:iCs/>
          <w:sz w:val="22"/>
          <w:szCs w:val="22"/>
        </w:rPr>
        <w:instrText xml:space="preserve"> FORMCHECKBOX </w:instrText>
      </w:r>
      <w:r w:rsidR="00E76DE4" w:rsidRPr="00CF79AC">
        <w:rPr>
          <w:i/>
          <w:iCs/>
          <w:sz w:val="22"/>
          <w:szCs w:val="22"/>
        </w:rPr>
      </w:r>
      <w:r w:rsidR="00000000">
        <w:rPr>
          <w:i/>
          <w:iCs/>
          <w:sz w:val="22"/>
          <w:szCs w:val="22"/>
        </w:rPr>
        <w:fldChar w:fldCharType="separate"/>
      </w:r>
      <w:r w:rsidRPr="00CF79AC">
        <w:rPr>
          <w:i/>
          <w:iCs/>
          <w:sz w:val="22"/>
          <w:szCs w:val="22"/>
        </w:rPr>
        <w:fldChar w:fldCharType="end"/>
      </w:r>
      <w:bookmarkEnd w:id="0"/>
      <w:r w:rsidRPr="00CF79AC">
        <w:rPr>
          <w:i/>
          <w:iCs/>
          <w:sz w:val="22"/>
          <w:szCs w:val="22"/>
        </w:rPr>
        <w:t xml:space="preserve"> </w:t>
      </w:r>
      <w:r w:rsidRPr="00CF79AC">
        <w:rPr>
          <w:i/>
          <w:iCs/>
          <w:sz w:val="28"/>
          <w:szCs w:val="28"/>
        </w:rPr>
        <w:t xml:space="preserve"> </w:t>
      </w:r>
      <w:r w:rsidRPr="00CF79AC">
        <w:rPr>
          <w:i/>
          <w:iCs/>
          <w:sz w:val="22"/>
          <w:szCs w:val="22"/>
        </w:rPr>
        <w:t xml:space="preserve">Em caso de solicitação de verba para tradução </w:t>
      </w:r>
      <w:r w:rsidR="00CF79AC" w:rsidRPr="00CF79AC">
        <w:rPr>
          <w:i/>
          <w:iCs/>
          <w:sz w:val="22"/>
          <w:szCs w:val="22"/>
        </w:rPr>
        <w:t xml:space="preserve">e revisão </w:t>
      </w:r>
      <w:r w:rsidRPr="00CF79AC">
        <w:rPr>
          <w:i/>
          <w:iCs/>
          <w:sz w:val="22"/>
          <w:szCs w:val="22"/>
        </w:rPr>
        <w:t>de texto, declaro que o manuscrito tem potencial claro para publicação em revista Qualis A.</w:t>
      </w:r>
    </w:p>
    <w:p w14:paraId="77FF4211" w14:textId="77777777" w:rsidR="002D7531" w:rsidRDefault="002D7531" w:rsidP="008C599E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</w:pPr>
    </w:p>
    <w:p w14:paraId="169682A2" w14:textId="77777777" w:rsidR="00CF79AC" w:rsidRDefault="00CF79AC" w:rsidP="008C599E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  <w:rPr>
          <w:b/>
          <w:bCs/>
        </w:rPr>
      </w:pPr>
    </w:p>
    <w:p w14:paraId="271E4F74" w14:textId="499B81D9" w:rsidR="007133A2" w:rsidRPr="00201778" w:rsidRDefault="007133A2" w:rsidP="007F47C8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D7531">
        <w:rPr>
          <w:b/>
          <w:bCs/>
        </w:rPr>
        <w:t xml:space="preserve">Valor </w:t>
      </w:r>
      <w:r w:rsidR="002D7531" w:rsidRPr="002D7531">
        <w:rPr>
          <w:b/>
          <w:bCs/>
        </w:rPr>
        <w:t xml:space="preserve">Total </w:t>
      </w:r>
      <w:r w:rsidRPr="002D7531">
        <w:rPr>
          <w:b/>
          <w:bCs/>
        </w:rPr>
        <w:t>Líquido</w:t>
      </w:r>
      <w:r w:rsidR="004B1E2F">
        <w:rPr>
          <w:vertAlign w:val="superscript"/>
        </w:rPr>
        <w:t>2</w:t>
      </w:r>
      <w:r w:rsidR="002D7531">
        <w:rPr>
          <w:b/>
          <w:bCs/>
        </w:rPr>
        <w:t>: R$</w:t>
      </w:r>
      <w:r w:rsidR="002D7531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</w:p>
    <w:p w14:paraId="776B633E" w14:textId="2061BC40" w:rsidR="007133A2" w:rsidRDefault="007133A2" w:rsidP="007F47C8">
      <w:pPr>
        <w:tabs>
          <w:tab w:val="left" w:pos="2093"/>
          <w:tab w:val="left" w:pos="3227"/>
          <w:tab w:val="left" w:pos="4737"/>
          <w:tab w:val="left" w:pos="5637"/>
          <w:tab w:val="left" w:pos="8330"/>
        </w:tabs>
        <w:spacing w:before="120" w:after="120"/>
        <w:jc w:val="left"/>
        <w:rPr>
          <w:szCs w:val="24"/>
        </w:rPr>
      </w:pPr>
      <w:r w:rsidRPr="002D7531">
        <w:rPr>
          <w:szCs w:val="24"/>
        </w:rPr>
        <w:t>N</w:t>
      </w:r>
      <w:r w:rsidRPr="002D7531">
        <w:rPr>
          <w:szCs w:val="24"/>
          <w:u w:val="single"/>
          <w:vertAlign w:val="superscript"/>
        </w:rPr>
        <w:t>o</w:t>
      </w:r>
      <w:r w:rsidRPr="002D7531">
        <w:rPr>
          <w:szCs w:val="24"/>
        </w:rPr>
        <w:t xml:space="preserve"> da Conta Bancária:</w:t>
      </w:r>
      <w:r w:rsidR="002D7531">
        <w:rPr>
          <w:szCs w:val="24"/>
        </w:rP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D7531">
        <w:rPr>
          <w:szCs w:val="24"/>
        </w:rPr>
        <w:tab/>
        <w:t>Nº Agência:</w:t>
      </w:r>
      <w:r w:rsidR="002D7531">
        <w:rPr>
          <w:szCs w:val="24"/>
        </w:rP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D7531">
        <w:rPr>
          <w:szCs w:val="24"/>
        </w:rPr>
        <w:tab/>
        <w:t>Nome e código do banco</w:t>
      </w:r>
      <w:r w:rsidR="002D7531">
        <w:rPr>
          <w:szCs w:val="24"/>
        </w:rPr>
        <w:t xml:space="preserve">: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6C389773" w14:textId="77777777" w:rsidR="00940F7B" w:rsidRDefault="00940F7B" w:rsidP="00FF2687">
      <w:pP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Cs w:val="24"/>
        </w:rPr>
      </w:pPr>
    </w:p>
    <w:p w14:paraId="77DB64E7" w14:textId="77777777" w:rsidR="00E92478" w:rsidRDefault="00E92478" w:rsidP="00FF2687">
      <w:pP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Cs w:val="24"/>
        </w:rPr>
      </w:pPr>
    </w:p>
    <w:p w14:paraId="2AFB5F01" w14:textId="77777777" w:rsidR="00273B21" w:rsidRDefault="00273B21" w:rsidP="00273B21">
      <w:pPr>
        <w:rPr>
          <w:szCs w:val="24"/>
        </w:rPr>
      </w:pPr>
      <w:r>
        <w:rPr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Declaro que li e estou de acordo com as </w:t>
      </w:r>
      <w:hyperlink r:id="rId8" w:history="1">
        <w:r w:rsidRPr="007A0080">
          <w:rPr>
            <w:rStyle w:val="Hyperlink"/>
            <w:szCs w:val="24"/>
          </w:rPr>
          <w:t>Normas de Uso de Verba PROAP do PPGERN</w:t>
        </w:r>
      </w:hyperlink>
      <w:r>
        <w:rPr>
          <w:szCs w:val="24"/>
        </w:rPr>
        <w:t xml:space="preserve"> e com as observações abaixo</w:t>
      </w:r>
    </w:p>
    <w:p w14:paraId="087872B9" w14:textId="77777777" w:rsidR="00273B21" w:rsidRDefault="00273B21" w:rsidP="002D7531">
      <w:pPr>
        <w:rPr>
          <w:szCs w:val="24"/>
        </w:rPr>
      </w:pPr>
    </w:p>
    <w:p w14:paraId="0FD5D004" w14:textId="77777777" w:rsidR="002D7531" w:rsidRDefault="002D7531" w:rsidP="002D7531">
      <w:pPr>
        <w:rPr>
          <w:szCs w:val="24"/>
        </w:rPr>
      </w:pPr>
      <w:r>
        <w:rPr>
          <w:szCs w:val="24"/>
        </w:rPr>
        <w:t xml:space="preserve"> </w:t>
      </w:r>
    </w:p>
    <w:p w14:paraId="1899F4C2" w14:textId="6987C1EE" w:rsidR="00EE22B7" w:rsidRPr="002D7531" w:rsidRDefault="00F928BA" w:rsidP="002D7531">
      <w:pPr>
        <w:rPr>
          <w:szCs w:val="24"/>
        </w:rPr>
      </w:pPr>
      <w:r w:rsidRPr="002D7531">
        <w:rPr>
          <w:szCs w:val="24"/>
        </w:rPr>
        <w:t>São Carlos,</w:t>
      </w:r>
      <w:r w:rsidR="002D7531">
        <w:rPr>
          <w:szCs w:val="24"/>
        </w:rP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D7531">
        <w:rPr>
          <w:szCs w:val="24"/>
        </w:rPr>
        <w:t xml:space="preserve"> de</w:t>
      </w:r>
      <w:r w:rsidR="002D7531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 xml:space="preserve"> </w:t>
      </w:r>
      <w:r w:rsidRPr="002D7531">
        <w:rPr>
          <w:szCs w:val="24"/>
        </w:rPr>
        <w:t xml:space="preserve"> </w:t>
      </w:r>
      <w:proofErr w:type="spellStart"/>
      <w:r w:rsidRPr="002D7531">
        <w:rPr>
          <w:szCs w:val="24"/>
        </w:rPr>
        <w:t>de</w:t>
      </w:r>
      <w:proofErr w:type="spellEnd"/>
      <w:r w:rsidR="00A83072" w:rsidRPr="002D7531">
        <w:rPr>
          <w:szCs w:val="24"/>
        </w:rP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A83072" w:rsidRPr="002D7531">
        <w:rPr>
          <w:szCs w:val="24"/>
        </w:rPr>
        <w:t xml:space="preserve"> </w:t>
      </w:r>
      <w:r w:rsidRPr="002D7531">
        <w:rPr>
          <w:szCs w:val="24"/>
        </w:rPr>
        <w:t xml:space="preserve"> </w:t>
      </w:r>
    </w:p>
    <w:p w14:paraId="654F7F01" w14:textId="77777777" w:rsidR="009F4FD7" w:rsidRPr="002D7531" w:rsidRDefault="009F4FD7" w:rsidP="0021656A">
      <w:pPr>
        <w:rPr>
          <w:szCs w:val="24"/>
        </w:rPr>
      </w:pPr>
    </w:p>
    <w:p w14:paraId="35C842F9" w14:textId="77777777" w:rsidR="00BE1010" w:rsidRDefault="00F031A2" w:rsidP="00BE1010">
      <w: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CF79AC" w14:paraId="4DF66E29" w14:textId="77777777" w:rsidTr="00221C82">
        <w:tc>
          <w:tcPr>
            <w:tcW w:w="4077" w:type="dxa"/>
            <w:shd w:val="clear" w:color="auto" w:fill="auto"/>
          </w:tcPr>
          <w:p w14:paraId="5EBE1CBA" w14:textId="77777777" w:rsidR="00CF79AC" w:rsidRDefault="00CF79AC" w:rsidP="00483AF0">
            <w:pPr>
              <w:jc w:val="center"/>
            </w:pPr>
          </w:p>
          <w:p w14:paraId="3E60F658" w14:textId="77777777" w:rsidR="00CF79AC" w:rsidRDefault="00CF79AC" w:rsidP="00483AF0">
            <w:pPr>
              <w:jc w:val="center"/>
            </w:pPr>
          </w:p>
          <w:p w14:paraId="28D76197" w14:textId="77777777" w:rsidR="00CF79AC" w:rsidRDefault="00CF79AC" w:rsidP="00483AF0">
            <w:pPr>
              <w:jc w:val="center"/>
            </w:pPr>
          </w:p>
          <w:p w14:paraId="69C7AC9A" w14:textId="77777777" w:rsidR="00CF79AC" w:rsidRDefault="00CF79AC" w:rsidP="00483AF0">
            <w:pPr>
              <w:jc w:val="center"/>
            </w:pPr>
            <w:r>
              <w:t>__________________________</w:t>
            </w:r>
          </w:p>
          <w:p w14:paraId="2C358C7A" w14:textId="77777777" w:rsidR="00CF79AC" w:rsidRPr="00E77ECA" w:rsidRDefault="00CF79AC" w:rsidP="00483AF0">
            <w:pPr>
              <w:jc w:val="center"/>
              <w:rPr>
                <w:i/>
                <w:iCs/>
                <w:sz w:val="20"/>
                <w:szCs w:val="16"/>
              </w:rPr>
            </w:pPr>
            <w:r w:rsidRPr="00E77ECA">
              <w:rPr>
                <w:i/>
                <w:iCs/>
                <w:sz w:val="20"/>
                <w:szCs w:val="16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Discente</w:t>
            </w:r>
          </w:p>
          <w:p w14:paraId="1D5AF9D1" w14:textId="77777777" w:rsidR="00CF79AC" w:rsidRDefault="00CF79AC" w:rsidP="00483AF0">
            <w:pPr>
              <w:jc w:val="left"/>
            </w:pPr>
          </w:p>
        </w:tc>
        <w:tc>
          <w:tcPr>
            <w:tcW w:w="5135" w:type="dxa"/>
            <w:shd w:val="clear" w:color="auto" w:fill="auto"/>
          </w:tcPr>
          <w:p w14:paraId="462E8411" w14:textId="77777777" w:rsidR="00CF79AC" w:rsidRDefault="00CF79AC" w:rsidP="00483AF0">
            <w:r>
              <w:t xml:space="preserve">       </w:t>
            </w:r>
          </w:p>
          <w:p w14:paraId="018D6269" w14:textId="77777777" w:rsidR="00CF79AC" w:rsidRDefault="00CF79AC" w:rsidP="00483AF0"/>
          <w:p w14:paraId="28050EA4" w14:textId="77777777" w:rsidR="00CF79AC" w:rsidRDefault="00CF79AC" w:rsidP="00483AF0"/>
          <w:p w14:paraId="650F81C5" w14:textId="77777777" w:rsidR="00CF79AC" w:rsidRDefault="00CF79AC" w:rsidP="00483AF0">
            <w:pPr>
              <w:jc w:val="center"/>
            </w:pPr>
            <w:r>
              <w:t>__________________________</w:t>
            </w:r>
          </w:p>
          <w:p w14:paraId="1EF23FE4" w14:textId="0DEDBD09" w:rsidR="00CF79AC" w:rsidRPr="00E77ECA" w:rsidRDefault="00CF79AC" w:rsidP="00483AF0">
            <w:pPr>
              <w:jc w:val="center"/>
              <w:rPr>
                <w:sz w:val="22"/>
                <w:szCs w:val="18"/>
              </w:rPr>
            </w:pPr>
            <w:proofErr w:type="spellStart"/>
            <w:r w:rsidRPr="00E77ECA">
              <w:rPr>
                <w:sz w:val="22"/>
                <w:szCs w:val="18"/>
              </w:rPr>
              <w:t>Prof</w:t>
            </w:r>
            <w:proofErr w:type="spellEnd"/>
            <w:r w:rsidRPr="00E77ECA">
              <w:rPr>
                <w:sz w:val="22"/>
                <w:szCs w:val="18"/>
              </w:rPr>
              <w:t xml:space="preserve">(a). </w:t>
            </w:r>
            <w:proofErr w:type="spellStart"/>
            <w:r w:rsidRPr="00E77ECA">
              <w:rPr>
                <w:sz w:val="22"/>
                <w:szCs w:val="18"/>
              </w:rPr>
              <w:t>Dr</w:t>
            </w:r>
            <w:proofErr w:type="spellEnd"/>
            <w:r w:rsidRPr="00E77ECA">
              <w:rPr>
                <w:sz w:val="22"/>
                <w:szCs w:val="18"/>
              </w:rPr>
              <w:t xml:space="preserve">(a). </w:t>
            </w:r>
            <w:r w:rsidR="007F47C8" w:rsidRPr="007F47C8">
              <w:rPr>
                <w:sz w:val="22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47C8" w:rsidRPr="007F47C8">
              <w:rPr>
                <w:sz w:val="22"/>
                <w:szCs w:val="18"/>
              </w:rPr>
              <w:instrText xml:space="preserve"> FORMTEXT </w:instrText>
            </w:r>
            <w:r w:rsidR="007F47C8" w:rsidRPr="007F47C8">
              <w:rPr>
                <w:sz w:val="22"/>
                <w:szCs w:val="18"/>
              </w:rPr>
            </w:r>
            <w:r w:rsidR="007F47C8" w:rsidRPr="007F47C8">
              <w:rPr>
                <w:sz w:val="22"/>
                <w:szCs w:val="18"/>
              </w:rPr>
              <w:fldChar w:fldCharType="separate"/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sz w:val="22"/>
                <w:szCs w:val="18"/>
              </w:rPr>
              <w:fldChar w:fldCharType="end"/>
            </w:r>
          </w:p>
          <w:p w14:paraId="4E89DD67" w14:textId="77777777" w:rsidR="00CF79AC" w:rsidRPr="00E77ECA" w:rsidRDefault="00CF79AC" w:rsidP="00483AF0">
            <w:pPr>
              <w:jc w:val="center"/>
              <w:rPr>
                <w:i/>
                <w:iCs/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Orientador(a</w:t>
            </w:r>
            <w:r w:rsidRPr="00E77ECA">
              <w:rPr>
                <w:i/>
                <w:iCs/>
                <w:sz w:val="18"/>
                <w:szCs w:val="14"/>
              </w:rPr>
              <w:t>)</w:t>
            </w:r>
          </w:p>
          <w:p w14:paraId="19FF8E83" w14:textId="77777777" w:rsidR="00CF79AC" w:rsidRPr="00E77ECA" w:rsidRDefault="00CF79AC" w:rsidP="00483AF0">
            <w:pPr>
              <w:jc w:val="center"/>
              <w:rPr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pelo </w:t>
            </w:r>
            <w:hyperlink r:id="rId9" w:history="1">
              <w:r w:rsidRPr="00E77ECA">
                <w:rPr>
                  <w:rStyle w:val="Hyperlink"/>
                  <w:i/>
                  <w:iCs/>
                  <w:sz w:val="18"/>
                  <w:szCs w:val="14"/>
                </w:rPr>
                <w:t>assinador do governo Federal</w:t>
              </w:r>
            </w:hyperlink>
          </w:p>
          <w:p w14:paraId="7C0B061D" w14:textId="77777777" w:rsidR="00CF79AC" w:rsidRDefault="00CF79AC" w:rsidP="00483AF0">
            <w:pPr>
              <w:jc w:val="left"/>
            </w:pPr>
          </w:p>
        </w:tc>
      </w:tr>
    </w:tbl>
    <w:p w14:paraId="01ECFCD4" w14:textId="77777777" w:rsidR="009F4FD7" w:rsidRDefault="009F4FD7" w:rsidP="004B1E2F">
      <w:pPr>
        <w:jc w:val="center"/>
      </w:pPr>
    </w:p>
    <w:p w14:paraId="7BAC1400" w14:textId="77777777" w:rsidR="00FF2687" w:rsidRPr="004B1E2F" w:rsidRDefault="0021656A" w:rsidP="00D716D1">
      <w:pPr>
        <w:rPr>
          <w:i/>
          <w:iCs/>
          <w:sz w:val="22"/>
          <w:szCs w:val="18"/>
        </w:rPr>
      </w:pPr>
      <w:r w:rsidRPr="004B1E2F">
        <w:rPr>
          <w:b/>
          <w:i/>
          <w:iCs/>
          <w:sz w:val="22"/>
          <w:szCs w:val="18"/>
        </w:rPr>
        <w:t>Obs</w:t>
      </w:r>
      <w:r w:rsidR="004B1E2F" w:rsidRPr="004B1E2F">
        <w:rPr>
          <w:b/>
          <w:i/>
          <w:iCs/>
          <w:sz w:val="22"/>
          <w:szCs w:val="18"/>
        </w:rPr>
        <w:t>ervações</w:t>
      </w:r>
      <w:r w:rsidR="007133A2" w:rsidRPr="004B1E2F">
        <w:rPr>
          <w:b/>
          <w:i/>
          <w:iCs/>
          <w:sz w:val="22"/>
          <w:szCs w:val="18"/>
        </w:rPr>
        <w:t>:</w:t>
      </w:r>
      <w:r w:rsidR="00C73C2D" w:rsidRPr="004B1E2F">
        <w:rPr>
          <w:i/>
          <w:iCs/>
          <w:sz w:val="22"/>
          <w:szCs w:val="18"/>
        </w:rPr>
        <w:tab/>
      </w:r>
      <w:r w:rsidR="009B5A34" w:rsidRPr="004B1E2F">
        <w:rPr>
          <w:i/>
          <w:iCs/>
          <w:sz w:val="22"/>
          <w:szCs w:val="18"/>
        </w:rPr>
        <w:t xml:space="preserve"> </w:t>
      </w:r>
    </w:p>
    <w:p w14:paraId="13882CAE" w14:textId="77777777" w:rsidR="007133A2" w:rsidRPr="004B1E2F" w:rsidRDefault="007133A2" w:rsidP="002F5A7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>Esse formulário deve ser utilizado para solicitação de diárias para atividades científico-acadêmicas</w:t>
      </w:r>
      <w:r w:rsidR="00B26E0C" w:rsidRPr="004B1E2F">
        <w:rPr>
          <w:rFonts w:ascii="Times New Roman" w:hAnsi="Times New Roman"/>
        </w:rPr>
        <w:t xml:space="preserve">, participação em congressos ou taxas de revisão, tradução ou taxa de publicação em revistas Qualis A. </w:t>
      </w:r>
    </w:p>
    <w:p w14:paraId="6A26D02C" w14:textId="77777777" w:rsidR="00B26E0C" w:rsidRPr="004B1E2F" w:rsidRDefault="007133A2" w:rsidP="00B26E0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Os valores </w:t>
      </w:r>
      <w:r w:rsidR="00B26E0C" w:rsidRPr="004B1E2F">
        <w:rPr>
          <w:rFonts w:ascii="Times New Roman" w:hAnsi="Times New Roman"/>
        </w:rPr>
        <w:t xml:space="preserve">e </w:t>
      </w:r>
      <w:r w:rsidRPr="004B1E2F">
        <w:rPr>
          <w:rFonts w:ascii="Times New Roman" w:hAnsi="Times New Roman"/>
        </w:rPr>
        <w:t>quantidades máximas de diárias</w:t>
      </w:r>
      <w:r w:rsidR="00B26E0C" w:rsidRPr="004B1E2F">
        <w:rPr>
          <w:rFonts w:ascii="Times New Roman" w:hAnsi="Times New Roman"/>
        </w:rPr>
        <w:t xml:space="preserve">, assim como valores de serviços (revisão e </w:t>
      </w:r>
      <w:r w:rsidR="00273B21">
        <w:rPr>
          <w:rFonts w:ascii="Times New Roman" w:hAnsi="Times New Roman"/>
        </w:rPr>
        <w:t xml:space="preserve">– em casos excepcionais - </w:t>
      </w:r>
      <w:r w:rsidR="00B26E0C" w:rsidRPr="004B1E2F">
        <w:rPr>
          <w:rFonts w:ascii="Times New Roman" w:hAnsi="Times New Roman"/>
        </w:rPr>
        <w:t xml:space="preserve">tradução), participação em congressos e auxílio à publicação </w:t>
      </w:r>
      <w:r w:rsidRPr="004B1E2F">
        <w:rPr>
          <w:rFonts w:ascii="Times New Roman" w:hAnsi="Times New Roman"/>
        </w:rPr>
        <w:t xml:space="preserve">estão especificados nas Normas de </w:t>
      </w:r>
      <w:hyperlink r:id="rId10" w:history="1">
        <w:r w:rsidRPr="007A0080">
          <w:rPr>
            <w:rStyle w:val="Hyperlink"/>
            <w:rFonts w:ascii="Times New Roman" w:hAnsi="Times New Roman"/>
          </w:rPr>
          <w:t>Uso de Verba PROAP do PPGERN</w:t>
        </w:r>
      </w:hyperlink>
      <w:r w:rsidR="00B26E0C" w:rsidRPr="004B1E2F">
        <w:rPr>
          <w:rFonts w:ascii="Times New Roman" w:hAnsi="Times New Roman"/>
        </w:rPr>
        <w:t>.</w:t>
      </w:r>
    </w:p>
    <w:p w14:paraId="6E0D1454" w14:textId="15E4155F" w:rsidR="00B26E0C" w:rsidRPr="004B1E2F" w:rsidRDefault="00B26E0C" w:rsidP="00B26E0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A prestação de contas com envio dos </w:t>
      </w:r>
      <w:r w:rsidRPr="00CF79AC">
        <w:rPr>
          <w:rFonts w:ascii="Times New Roman" w:hAnsi="Times New Roman"/>
        </w:rPr>
        <w:t>comprovantes é obrigatória em até 7 dias após retorno das atividades</w:t>
      </w:r>
      <w:r w:rsidR="00594726">
        <w:rPr>
          <w:rFonts w:ascii="Times New Roman" w:hAnsi="Times New Roman"/>
        </w:rPr>
        <w:t xml:space="preserve"> ou realização do serviço</w:t>
      </w:r>
      <w:r w:rsidRPr="00CF79AC">
        <w:rPr>
          <w:rFonts w:ascii="Times New Roman" w:hAnsi="Times New Roman"/>
        </w:rPr>
        <w:t xml:space="preserve">. A prestação de contas </w:t>
      </w:r>
      <w:r w:rsidR="008C5774">
        <w:rPr>
          <w:rFonts w:ascii="Times New Roman" w:hAnsi="Times New Roman"/>
        </w:rPr>
        <w:t>deve ser feita</w:t>
      </w:r>
      <w:r w:rsidRPr="00CF79AC">
        <w:rPr>
          <w:rFonts w:ascii="Times New Roman" w:hAnsi="Times New Roman"/>
        </w:rPr>
        <w:t xml:space="preserve"> com documentos digitalizados, ficando o pesquisador ou aluno responsável por manter os comprovantes originais por até </w:t>
      </w:r>
      <w:r w:rsidR="00CF79AC" w:rsidRPr="00CF79AC">
        <w:rPr>
          <w:rFonts w:ascii="Times New Roman" w:hAnsi="Times New Roman"/>
        </w:rPr>
        <w:t>5</w:t>
      </w:r>
      <w:r w:rsidRPr="00CF79AC">
        <w:rPr>
          <w:rFonts w:ascii="Times New Roman" w:hAnsi="Times New Roman"/>
        </w:rPr>
        <w:t xml:space="preserve"> anos </w:t>
      </w:r>
      <w:r w:rsidR="007A2807">
        <w:rPr>
          <w:rFonts w:ascii="Times New Roman" w:hAnsi="Times New Roman"/>
        </w:rPr>
        <w:t xml:space="preserve">após a defesa </w:t>
      </w:r>
      <w:r w:rsidRPr="00CF79AC">
        <w:rPr>
          <w:rFonts w:ascii="Times New Roman" w:hAnsi="Times New Roman"/>
        </w:rPr>
        <w:t>se solicitado</w:t>
      </w:r>
      <w:r w:rsidRPr="004B1E2F">
        <w:rPr>
          <w:rFonts w:ascii="Times New Roman" w:hAnsi="Times New Roman"/>
        </w:rPr>
        <w:t>.</w:t>
      </w:r>
    </w:p>
    <w:sectPr w:rsidR="00B26E0C" w:rsidRPr="004B1E2F" w:rsidSect="007133A2">
      <w:headerReference w:type="default" r:id="rId11"/>
      <w:footerReference w:type="default" r:id="rId12"/>
      <w:pgSz w:w="11907" w:h="16840" w:code="9"/>
      <w:pgMar w:top="547" w:right="1134" w:bottom="680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E006" w14:textId="77777777" w:rsidR="00C27568" w:rsidRDefault="00C27568">
      <w:r>
        <w:separator/>
      </w:r>
    </w:p>
  </w:endnote>
  <w:endnote w:type="continuationSeparator" w:id="0">
    <w:p w14:paraId="09BAA7AA" w14:textId="77777777" w:rsidR="00C27568" w:rsidRDefault="00C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513" w14:textId="77777777" w:rsidR="004B1E2F" w:rsidRDefault="004B1E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FBC889" w14:textId="77777777" w:rsidR="004B1E2F" w:rsidRDefault="004B1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9069" w14:textId="77777777" w:rsidR="00C27568" w:rsidRDefault="00C27568">
      <w:r>
        <w:separator/>
      </w:r>
    </w:p>
  </w:footnote>
  <w:footnote w:type="continuationSeparator" w:id="0">
    <w:p w14:paraId="74978B51" w14:textId="77777777" w:rsidR="00C27568" w:rsidRDefault="00C2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Ind w:w="-85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57"/>
      <w:gridCol w:w="6663"/>
      <w:gridCol w:w="1701"/>
    </w:tblGrid>
    <w:tr w:rsidR="007133A2" w14:paraId="6FBBA7D2" w14:textId="77777777" w:rsidTr="007133A2">
      <w:tc>
        <w:tcPr>
          <w:tcW w:w="2057" w:type="dxa"/>
          <w:tcBorders>
            <w:bottom w:val="single" w:sz="12" w:space="0" w:color="auto"/>
          </w:tcBorders>
        </w:tcPr>
        <w:p w14:paraId="69DF8159" w14:textId="77777777" w:rsidR="007133A2" w:rsidRDefault="007133A2" w:rsidP="007133A2">
          <w:pPr>
            <w:tabs>
              <w:tab w:val="left" w:pos="284"/>
            </w:tabs>
            <w:jc w:val="center"/>
            <w:rPr>
              <w:sz w:val="12"/>
            </w:rPr>
          </w:pPr>
        </w:p>
        <w:p w14:paraId="3E7218A3" w14:textId="77777777" w:rsidR="007133A2" w:rsidRDefault="004B1E2F" w:rsidP="007133A2">
          <w:pPr>
            <w:rPr>
              <w:b/>
            </w:rPr>
          </w:pPr>
          <w:r w:rsidRPr="001C3765">
            <w:rPr>
              <w:sz w:val="22"/>
            </w:rPr>
            <w:object w:dxaOrig="5219" w:dyaOrig="3720" w14:anchorId="33B84B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54pt" fillcolor="window">
                <v:imagedata r:id="rId1" o:title=""/>
              </v:shape>
              <o:OLEObject Type="Embed" ProgID="PhotoStylerImage" ShapeID="_x0000_i1025" DrawAspect="Content" ObjectID="_1737533913" r:id="rId2"/>
            </w:object>
          </w:r>
        </w:p>
      </w:tc>
      <w:tc>
        <w:tcPr>
          <w:tcW w:w="6663" w:type="dxa"/>
          <w:tcBorders>
            <w:bottom w:val="single" w:sz="12" w:space="0" w:color="auto"/>
          </w:tcBorders>
        </w:tcPr>
        <w:p w14:paraId="3A27EEDF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6"/>
              <w:szCs w:val="14"/>
            </w:rPr>
          </w:pPr>
        </w:p>
        <w:p w14:paraId="2903A9B2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20"/>
              <w:szCs w:val="14"/>
            </w:rPr>
          </w:pPr>
          <w:r w:rsidRPr="007133A2">
            <w:rPr>
              <w:b/>
              <w:smallCaps/>
              <w:sz w:val="20"/>
              <w:szCs w:val="14"/>
            </w:rPr>
            <w:t>UNIVERSIDADE FEDERAL DE SÃO CARLOS</w:t>
          </w:r>
        </w:p>
        <w:p w14:paraId="0C91CC7C" w14:textId="77777777" w:rsidR="007133A2" w:rsidRPr="00F352DB" w:rsidRDefault="007133A2" w:rsidP="007133A2">
          <w:pPr>
            <w:ind w:left="-72" w:right="-72"/>
            <w:jc w:val="center"/>
            <w:rPr>
              <w:sz w:val="18"/>
              <w:szCs w:val="18"/>
            </w:rPr>
          </w:pPr>
          <w:r w:rsidRPr="007133A2">
            <w:rPr>
              <w:sz w:val="20"/>
            </w:rPr>
            <w:t>Centro de Ciências Biológicas e da Saúde</w:t>
          </w:r>
        </w:p>
        <w:p w14:paraId="505E7B13" w14:textId="77777777" w:rsidR="007133A2" w:rsidRPr="007133A2" w:rsidRDefault="007133A2" w:rsidP="007133A2">
          <w:pPr>
            <w:pStyle w:val="Corpodetexto"/>
            <w:ind w:left="-72" w:right="-72"/>
            <w:rPr>
              <w:smallCaps/>
              <w:sz w:val="18"/>
              <w:szCs w:val="18"/>
            </w:rPr>
          </w:pPr>
          <w:r w:rsidRPr="007133A2">
            <w:rPr>
              <w:smallCaps/>
              <w:sz w:val="16"/>
              <w:szCs w:val="18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7133A2">
              <w:rPr>
                <w:smallCaps/>
                <w:sz w:val="16"/>
                <w:szCs w:val="18"/>
              </w:rPr>
              <w:t>EM ECOLOGIA E RECURSOS</w:t>
            </w:r>
          </w:smartTag>
          <w:r w:rsidRPr="007133A2">
            <w:rPr>
              <w:smallCaps/>
              <w:sz w:val="16"/>
              <w:szCs w:val="18"/>
            </w:rPr>
            <w:t xml:space="preserve"> NATURAIS</w:t>
          </w:r>
        </w:p>
        <w:p w14:paraId="53A4736C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sz w:val="16"/>
            </w:rPr>
            <w:t>Via Washington Luiz, Km. 235</w:t>
          </w:r>
          <w:r w:rsidR="004B1E2F">
            <w:rPr>
              <w:sz w:val="16"/>
            </w:rPr>
            <w:t xml:space="preserve">. </w:t>
          </w:r>
          <w:r>
            <w:rPr>
              <w:sz w:val="16"/>
            </w:rPr>
            <w:t>CEP 13.565-905 - São Carlos - SP – Brasil</w:t>
          </w:r>
        </w:p>
        <w:p w14:paraId="66ECE92C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b/>
              <w:sz w:val="16"/>
            </w:rPr>
            <w:t>Tel</w:t>
          </w:r>
          <w:r>
            <w:rPr>
              <w:sz w:val="16"/>
            </w:rPr>
            <w:t xml:space="preserve">: (016) 3351-8305 </w:t>
          </w:r>
          <w:proofErr w:type="gramStart"/>
          <w:r>
            <w:rPr>
              <w:b/>
              <w:sz w:val="16"/>
            </w:rPr>
            <w:t>E-mail</w:t>
          </w:r>
          <w:r>
            <w:rPr>
              <w:sz w:val="16"/>
            </w:rPr>
            <w:t xml:space="preserve"> :</w:t>
          </w:r>
          <w:proofErr w:type="gramEnd"/>
          <w:r>
            <w:rPr>
              <w:sz w:val="16"/>
            </w:rPr>
            <w:t xml:space="preserve"> ppgern@ufscar.br</w:t>
          </w:r>
        </w:p>
        <w:p w14:paraId="29BA2F40" w14:textId="77777777" w:rsidR="007133A2" w:rsidRDefault="007133A2" w:rsidP="007133A2">
          <w:pPr>
            <w:ind w:left="-72" w:right="-72"/>
            <w:jc w:val="center"/>
            <w:rPr>
              <w:b/>
              <w:sz w:val="10"/>
            </w:rPr>
          </w:pPr>
        </w:p>
      </w:tc>
      <w:tc>
        <w:tcPr>
          <w:tcW w:w="1701" w:type="dxa"/>
          <w:tcBorders>
            <w:bottom w:val="single" w:sz="12" w:space="0" w:color="auto"/>
          </w:tcBorders>
        </w:tcPr>
        <w:p w14:paraId="66B38429" w14:textId="77777777" w:rsidR="007133A2" w:rsidRDefault="007133A2" w:rsidP="007133A2">
          <w:pPr>
            <w:ind w:left="-213" w:right="-72"/>
            <w:jc w:val="center"/>
            <w:rPr>
              <w:sz w:val="12"/>
            </w:rPr>
          </w:pPr>
        </w:p>
        <w:p w14:paraId="0FE217E7" w14:textId="77777777" w:rsidR="007133A2" w:rsidRDefault="00000000" w:rsidP="007133A2">
          <w:pPr>
            <w:ind w:left="-213" w:right="-72"/>
            <w:jc w:val="center"/>
            <w:rPr>
              <w:b/>
              <w:smallCaps/>
            </w:rPr>
          </w:pPr>
          <w:r>
            <w:rPr>
              <w:b/>
              <w:smallCaps/>
              <w:noProof/>
            </w:rPr>
            <w:pict w14:anchorId="40233A36">
              <v:shape id="Imagem 2" o:spid="_x0000_i1026" type="#_x0000_t75" style="width:68.25pt;height:50.25pt;visibility:visible">
                <v:imagedata r:id="rId3" o:title=""/>
              </v:shape>
            </w:pict>
          </w:r>
        </w:p>
      </w:tc>
    </w:tr>
  </w:tbl>
  <w:p w14:paraId="0D221841" w14:textId="77777777" w:rsidR="007133A2" w:rsidRDefault="007133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D3495"/>
    <w:multiLevelType w:val="hybridMultilevel"/>
    <w:tmpl w:val="B5E80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wuNdfra/73wkbyAV2XrDX3OCi/w9q64K8NFnigByrEuN4FXYYN+0ZOmeRj8vrq1mu22tJhkh4nL7zNiAS98ew==" w:salt="a2o6Ik7ecRNYvnhIML11Z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778"/>
    <w:rsid w:val="00012821"/>
    <w:rsid w:val="000313FC"/>
    <w:rsid w:val="00051B56"/>
    <w:rsid w:val="0009613B"/>
    <w:rsid w:val="001403F0"/>
    <w:rsid w:val="001824CF"/>
    <w:rsid w:val="001836C6"/>
    <w:rsid w:val="00191E5E"/>
    <w:rsid w:val="001A0A6B"/>
    <w:rsid w:val="001D1D84"/>
    <w:rsid w:val="001F1844"/>
    <w:rsid w:val="001F1FD8"/>
    <w:rsid w:val="00201315"/>
    <w:rsid w:val="00201778"/>
    <w:rsid w:val="00206962"/>
    <w:rsid w:val="00212D1A"/>
    <w:rsid w:val="0021656A"/>
    <w:rsid w:val="00221C82"/>
    <w:rsid w:val="00222FA4"/>
    <w:rsid w:val="00225391"/>
    <w:rsid w:val="002260B0"/>
    <w:rsid w:val="00235595"/>
    <w:rsid w:val="00273B21"/>
    <w:rsid w:val="002D7531"/>
    <w:rsid w:val="002F5A7B"/>
    <w:rsid w:val="003138BD"/>
    <w:rsid w:val="003270D6"/>
    <w:rsid w:val="00333F69"/>
    <w:rsid w:val="003C351C"/>
    <w:rsid w:val="003C6764"/>
    <w:rsid w:val="004719E1"/>
    <w:rsid w:val="00477A3B"/>
    <w:rsid w:val="00483AF0"/>
    <w:rsid w:val="004927E6"/>
    <w:rsid w:val="0049701A"/>
    <w:rsid w:val="004B1E2F"/>
    <w:rsid w:val="004E5E0C"/>
    <w:rsid w:val="004F2404"/>
    <w:rsid w:val="00527D18"/>
    <w:rsid w:val="00534F0F"/>
    <w:rsid w:val="00584CEB"/>
    <w:rsid w:val="00594726"/>
    <w:rsid w:val="005B4876"/>
    <w:rsid w:val="005C386C"/>
    <w:rsid w:val="00611199"/>
    <w:rsid w:val="00620B2F"/>
    <w:rsid w:val="00677B56"/>
    <w:rsid w:val="00692C4F"/>
    <w:rsid w:val="006B10EA"/>
    <w:rsid w:val="006D3214"/>
    <w:rsid w:val="007133A2"/>
    <w:rsid w:val="00740DD9"/>
    <w:rsid w:val="00752771"/>
    <w:rsid w:val="0078622F"/>
    <w:rsid w:val="007A0080"/>
    <w:rsid w:val="007A2807"/>
    <w:rsid w:val="007C34D4"/>
    <w:rsid w:val="007F2046"/>
    <w:rsid w:val="007F47C8"/>
    <w:rsid w:val="008227AA"/>
    <w:rsid w:val="00827732"/>
    <w:rsid w:val="008327FF"/>
    <w:rsid w:val="00895C94"/>
    <w:rsid w:val="008C5774"/>
    <w:rsid w:val="008C599E"/>
    <w:rsid w:val="008C61D6"/>
    <w:rsid w:val="008E1F8E"/>
    <w:rsid w:val="008E6FF1"/>
    <w:rsid w:val="008E7DFF"/>
    <w:rsid w:val="008F22D8"/>
    <w:rsid w:val="00906EFA"/>
    <w:rsid w:val="00921BDE"/>
    <w:rsid w:val="00921F34"/>
    <w:rsid w:val="00940F7B"/>
    <w:rsid w:val="00946CB7"/>
    <w:rsid w:val="00947B57"/>
    <w:rsid w:val="0099292D"/>
    <w:rsid w:val="009B5A34"/>
    <w:rsid w:val="009C2C7B"/>
    <w:rsid w:val="009F4FD7"/>
    <w:rsid w:val="00A238E6"/>
    <w:rsid w:val="00A83072"/>
    <w:rsid w:val="00AC26ED"/>
    <w:rsid w:val="00AC57DF"/>
    <w:rsid w:val="00AE4356"/>
    <w:rsid w:val="00AE74D0"/>
    <w:rsid w:val="00B2170A"/>
    <w:rsid w:val="00B26E0C"/>
    <w:rsid w:val="00B507F1"/>
    <w:rsid w:val="00BE1010"/>
    <w:rsid w:val="00C27568"/>
    <w:rsid w:val="00C34DDB"/>
    <w:rsid w:val="00C47233"/>
    <w:rsid w:val="00C73C2D"/>
    <w:rsid w:val="00CC2E02"/>
    <w:rsid w:val="00CC3122"/>
    <w:rsid w:val="00CC578A"/>
    <w:rsid w:val="00CD2909"/>
    <w:rsid w:val="00CF79AC"/>
    <w:rsid w:val="00D0135F"/>
    <w:rsid w:val="00D716D1"/>
    <w:rsid w:val="00D82F2D"/>
    <w:rsid w:val="00D90216"/>
    <w:rsid w:val="00D95008"/>
    <w:rsid w:val="00D978F9"/>
    <w:rsid w:val="00DB7099"/>
    <w:rsid w:val="00DE0A6D"/>
    <w:rsid w:val="00E11D15"/>
    <w:rsid w:val="00E76DE4"/>
    <w:rsid w:val="00E87865"/>
    <w:rsid w:val="00E92478"/>
    <w:rsid w:val="00E94286"/>
    <w:rsid w:val="00ED3DD3"/>
    <w:rsid w:val="00EE22B7"/>
    <w:rsid w:val="00EF7B2D"/>
    <w:rsid w:val="00F031A2"/>
    <w:rsid w:val="00F267A3"/>
    <w:rsid w:val="00F373D6"/>
    <w:rsid w:val="00F414DD"/>
    <w:rsid w:val="00F46A77"/>
    <w:rsid w:val="00F83178"/>
    <w:rsid w:val="00F928BA"/>
    <w:rsid w:val="00FC0447"/>
    <w:rsid w:val="00FC7C98"/>
    <w:rsid w:val="00FE1BDB"/>
    <w:rsid w:val="00FF215C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9B3E6D"/>
  <w15:chartTrackingRefBased/>
  <w15:docId w15:val="{550B79D4-1D23-4CC0-99AD-71F8B83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4CF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1824CF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24C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1824C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AC57DF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8E1F8E"/>
    <w:rPr>
      <w:color w:val="808080"/>
    </w:rPr>
  </w:style>
  <w:style w:type="paragraph" w:styleId="PargrafodaLista">
    <w:name w:val="List Paragraph"/>
    <w:basedOn w:val="Normal"/>
    <w:uiPriority w:val="34"/>
    <w:qFormat/>
    <w:rsid w:val="00D716D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7133A2"/>
    <w:pPr>
      <w:jc w:val="center"/>
    </w:pPr>
    <w:rPr>
      <w:rFonts w:ascii="Arial" w:hAnsi="Arial"/>
      <w:b/>
      <w:sz w:val="22"/>
    </w:rPr>
  </w:style>
  <w:style w:type="character" w:customStyle="1" w:styleId="CorpodetextoChar">
    <w:name w:val="Corpo de texto Char"/>
    <w:link w:val="Corpodetexto"/>
    <w:rsid w:val="007133A2"/>
    <w:rPr>
      <w:rFonts w:ascii="Arial" w:hAnsi="Arial"/>
      <w:b/>
      <w:sz w:val="22"/>
    </w:rPr>
  </w:style>
  <w:style w:type="character" w:styleId="Hyperlink">
    <w:name w:val="Hyperlink"/>
    <w:rsid w:val="004B1E2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B1E2F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4B1E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rn.ufscar.br/pt-br/o-programa/regimento-e-nor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pgern.ufscar.br/pt-br/o-programa/regimento-e-nor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3E06-74F6-4528-A6E9-2264689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</vt:lpstr>
      <vt:lpstr>UNIVERSIDADE FEDERAL DE SÃO CARLOS</vt:lpstr>
    </vt:vector>
  </TitlesOfParts>
  <Company>Ufscar</Company>
  <LinksUpToDate>false</LinksUpToDate>
  <CharactersWithSpaces>2595</CharactersWithSpaces>
  <SharedDoc>false</SharedDoc>
  <HLinks>
    <vt:vector size="18" baseType="variant">
      <vt:variant>
        <vt:i4>720977</vt:i4>
      </vt:variant>
      <vt:variant>
        <vt:i4>91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  <vt:variant>
        <vt:i4>196680</vt:i4>
      </vt:variant>
      <vt:variant>
        <vt:i4>88</vt:i4>
      </vt:variant>
      <vt:variant>
        <vt:i4>0</vt:i4>
      </vt:variant>
      <vt:variant>
        <vt:i4>5</vt:i4>
      </vt:variant>
      <vt:variant>
        <vt:lpwstr>https://assinador.iti.br/</vt:lpwstr>
      </vt:variant>
      <vt:variant>
        <vt:lpwstr/>
      </vt:variant>
      <vt:variant>
        <vt:i4>720977</vt:i4>
      </vt:variant>
      <vt:variant>
        <vt:i4>73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PPGFIS</dc:creator>
  <cp:keywords/>
  <cp:lastModifiedBy>Inessa</cp:lastModifiedBy>
  <cp:revision>19</cp:revision>
  <cp:lastPrinted>2009-06-05T14:33:00Z</cp:lastPrinted>
  <dcterms:created xsi:type="dcterms:W3CDTF">2022-12-06T19:51:00Z</dcterms:created>
  <dcterms:modified xsi:type="dcterms:W3CDTF">2023-02-10T14:32:00Z</dcterms:modified>
</cp:coreProperties>
</file>