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F27AB1" w:rsidRPr="00EF0D91" w14:paraId="4ADD6C44" w14:textId="77777777" w:rsidTr="003A0951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05781A" w14:textId="2094A455" w:rsidR="00F27AB1" w:rsidRPr="00BF56C9" w:rsidRDefault="00F27AB1" w:rsidP="003A0951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7AC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Produção Intelectual – Periódicos – 20</w:t>
            </w: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</w:t>
            </w:r>
            <w:r w:rsidRPr="00847AC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365"/>
        <w:gridCol w:w="2790"/>
      </w:tblGrid>
      <w:tr w:rsidR="00432BAB" w:rsidRPr="00432BAB" w14:paraId="02FDCF06" w14:textId="77777777" w:rsidTr="00432BAB">
        <w:trPr>
          <w:trHeight w:val="300"/>
        </w:trPr>
        <w:tc>
          <w:tcPr>
            <w:tcW w:w="2647" w:type="pct"/>
            <w:shd w:val="clear" w:color="auto" w:fill="E7E6E6" w:themeFill="background2"/>
            <w:noWrap/>
            <w:vAlign w:val="bottom"/>
            <w:hideMark/>
          </w:tcPr>
          <w:p w14:paraId="2BA540A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Nome da </w:t>
            </w:r>
            <w:proofErr w:type="spellStart"/>
            <w:r w:rsidRPr="00F27A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Produção</w:t>
            </w:r>
            <w:proofErr w:type="spellEnd"/>
          </w:p>
        </w:tc>
        <w:tc>
          <w:tcPr>
            <w:tcW w:w="773" w:type="pct"/>
            <w:shd w:val="clear" w:color="auto" w:fill="E7E6E6" w:themeFill="background2"/>
            <w:noWrap/>
            <w:vAlign w:val="bottom"/>
            <w:hideMark/>
          </w:tcPr>
          <w:p w14:paraId="7DAD0A3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ISSN</w:t>
            </w:r>
          </w:p>
        </w:tc>
        <w:tc>
          <w:tcPr>
            <w:tcW w:w="1580" w:type="pct"/>
            <w:shd w:val="clear" w:color="auto" w:fill="E7E6E6" w:themeFill="background2"/>
            <w:noWrap/>
            <w:vAlign w:val="bottom"/>
            <w:hideMark/>
          </w:tcPr>
          <w:p w14:paraId="726E0D36" w14:textId="6E313FCA" w:rsidR="00F27AB1" w:rsidRPr="00F27AB1" w:rsidRDefault="00432BAB" w:rsidP="00F27A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Nome da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revista</w:t>
            </w:r>
            <w:proofErr w:type="spellEnd"/>
          </w:p>
        </w:tc>
      </w:tr>
      <w:tr w:rsidR="00F27AB1" w:rsidRPr="00F27AB1" w14:paraId="4B7ADFC9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5DFBDD2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CONSERVATION ROADMAP FOR THE SUBTERRANEAN BIOME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25F7E4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1755-263X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47B5BB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CONSERVATION LETTERS</w:t>
            </w:r>
          </w:p>
        </w:tc>
      </w:tr>
      <w:tr w:rsidR="00F27AB1" w:rsidRPr="00F27AB1" w14:paraId="53DAA68C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3E80D7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METABOLIC PERSPECTIVE OF STOCHASTIC COMMUNITY ASSEMBLY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8597A3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0169-5347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BB1ECE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TRENDS IN ECOLOGY &amp; EVOLUTION (AMSTERDAM. PRINT)</w:t>
            </w:r>
          </w:p>
        </w:tc>
      </w:tr>
      <w:tr w:rsidR="00F27AB1" w:rsidRPr="00F27AB1" w14:paraId="14147763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634250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APPROACH FOR CULTIVATING THE CYANOBACTERIUM NOSTOC CALCICOLA (MACC-612) TO PRODUCE BIOMASS AND BIOACTIVE COMPOUNDS USING A THIN-LAYER RACEWAY POND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97D1AB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2211-9264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F75C50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ALGAL RESEARCH</w:t>
            </w:r>
          </w:p>
        </w:tc>
      </w:tr>
      <w:tr w:rsidR="00F27AB1" w:rsidRPr="00F27AB1" w14:paraId="11A443A7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034BC5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GENUS OF CEDRIINI (HYMENOPTERA: BRACONIDAE, HORMIINAE) FROM THE BRAZILIAN CERRADO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22A82B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3E48A8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F27AB1" w:rsidRPr="00F27AB1" w14:paraId="0E92BBCC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5C41DE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MADICOLOUS SPECIES OF NILOTANYPUS KIEFFER (DIPTERA: CHIRONOMIDAE) FROM AMAZON REGION, NORTHWESTERN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FBB342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1175-5334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BCBA55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(ONLINE)</w:t>
            </w:r>
          </w:p>
        </w:tc>
      </w:tr>
      <w:tr w:rsidR="00F27AB1" w:rsidRPr="00F27AB1" w14:paraId="0C38D55F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E3B35A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ADELIUS HALIDAY (HYMENOPTERA, BRACONIDAE, CHELONINAE) FROM THE AFROTROPICAL REGION.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0856E5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09E75F1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F27AB1" w:rsidRPr="00F27AB1" w14:paraId="55E13CB5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B5E5E5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CAVE-DWELLING NEOCARUS (ACARI: OPILIOACARIDAE) FROM MINAS GERAIS STATE, BRAZIL WITH A KEY TO SPECIES OF THE GENUS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E55748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1362-1971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F658D0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SYSTEMATIC AND APPLIED ACAROLOGY</w:t>
            </w:r>
          </w:p>
        </w:tc>
      </w:tr>
      <w:tr w:rsidR="00F27AB1" w:rsidRPr="00F27AB1" w14:paraId="4EB1F8D7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CE2D7C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MACROTHRIX (CRUSTACEA, BRANCHIOPODA, MACROTHRICIDAE) FROM THE NEOTROPICS WITH DESCRIPTION OF THE MARTHAE GROUP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57DAA7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1175-5334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1016CA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(ONLINE)</w:t>
            </w:r>
          </w:p>
        </w:tc>
      </w:tr>
      <w:tr w:rsidR="00F27AB1" w:rsidRPr="00F27AB1" w14:paraId="37656F31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CA4367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MELANOCRYPTUS CAMERON, 1902 (HYMENOPTERA, ICHNEUMONIDAE: CRYPTINAE) FROM THE BRAZILIAN ATLANTIC FOREST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2CA04F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B2E399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F27AB1" w:rsidRPr="00F27AB1" w14:paraId="11DF6A9F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96769F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PROCESTUS TOWNES (HYMENOPTERA: ICHNEUMONIDAE: BANCHINAE) FROM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F59074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579849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F27AB1" w:rsidRPr="00F27AB1" w14:paraId="05903250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30A153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TRACE FOSSIL PRODUCED BY INSECTS IN FOSSIL WOOD OF LATE JURASSIC-EARLY CRETACEOUS MISSÃO VELHA FORMATION, ARARIPE BASIN,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4DD262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0895-9811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30D054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SOUTH AMERICAN EARTH SCIENCES</w:t>
            </w:r>
          </w:p>
        </w:tc>
      </w:tr>
      <w:tr w:rsidR="00F27AB1" w:rsidRPr="00F27AB1" w14:paraId="4689AD7A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7E6DF6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PLANT FOSSIL ASSEMBLAGE OF LYCOPODIOPSIS CF. DERBYI FROM THE CORUMBATAÍ FORMATION, PARANÁ BASIN, SÃO PAULO STATE, BRAZIL.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F15896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1867-1594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844E81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PALAEOBIODIVERSITY AND PALAEOENVIRONMENTS: INTERNATIONAL JOURNAL OF PALAEONTOLOGY AND STRATIGRAPHY</w:t>
            </w:r>
          </w:p>
        </w:tc>
      </w:tr>
      <w:tr w:rsidR="00F27AB1" w:rsidRPr="00F27AB1" w14:paraId="2B4B98BB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AD0EE5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PROPOSAL FOR THE EQUIVALENCE BETWEEN THE RATES OF NET PHOTOSYNTHESIS AND GROWTH RATE CONSTANTS FOR SUBMERGED AQUATIC PLANTS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C549BA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0018-8158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4E549C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HYDROBIOLOGIA (THE HAGUE. PRINT)</w:t>
            </w:r>
          </w:p>
        </w:tc>
      </w:tr>
      <w:tr w:rsidR="00F27AB1" w:rsidRPr="00F27AB1" w14:paraId="5C9DECEB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E2EFE1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REVIEW OF PHILOPATRY AND DISPERSAL IN FELIDS LIVING IN AN ANTHROPISED WORLD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BD5E4F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0305-1838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7BD84D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MAMMAL REVIEW (PRINT)</w:t>
            </w:r>
          </w:p>
        </w:tc>
      </w:tr>
      <w:tr w:rsidR="00F27AB1" w:rsidRPr="00F27AB1" w14:paraId="13228A07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196D1C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ROLE OF ASYNCHRONY OF SEASONS IN EXPLAINING GENETIC DIFFERENTIATION IN A NEOTROPICAL TOAD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1FABA6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0018-067X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0ACDC59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HEREDITY (EDINBURGH. PRINT)</w:t>
            </w:r>
          </w:p>
        </w:tc>
      </w:tr>
      <w:tr w:rsidR="00F27AB1" w:rsidRPr="00F27AB1" w14:paraId="4A4252A4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F15FA4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A SCIENTOMETRIC ANALYSIS ON PRE- AND POST-COPULATORY TRAITS IN ODONATA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92FA59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1388-7890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3F1471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INTERNATIONAL JOURNAL OF ODONATOLOGY</w:t>
            </w:r>
          </w:p>
        </w:tc>
      </w:tr>
      <w:tr w:rsidR="00F27AB1" w:rsidRPr="00F27AB1" w14:paraId="20260BF0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D694A5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A VARIAÇÃO DA DIVERSIDADE DE MICROCRUSTÁCEOS (CLADOCERA E COPEPODA) A JUSANTE DE PEQUENOS RESERVATÓRIOS É INFLUENCIADA POR TÁXONS LITORÂNEOS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B5714D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1678-4766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6C6B54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IHERINGIA. SÉRIE ZOOLOGIA (ONLINE)</w:t>
            </w:r>
          </w:p>
        </w:tc>
      </w:tr>
      <w:tr w:rsidR="00F27AB1" w:rsidRPr="00F27AB1" w14:paraId="21B39DE0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EA4BC2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AIRBORNE PARTICULATE MATTER IN AN IRON MINING CITY: CHARACTERIZATION, CELL UPTAKE AND CYTOTOXICITY EFFECTS OF NANOPARTICLES FROM PM2.5, PM10 AND PM20 ON HUMAN LUNG CELLS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0D3B07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2666-7657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426706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ADVANCES</w:t>
            </w:r>
          </w:p>
        </w:tc>
      </w:tr>
      <w:tr w:rsidR="00F27AB1" w:rsidRPr="00F27AB1" w14:paraId="0153C045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2BC6E8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ANTHROPOGENIC RIVER FRAGMENTATION REDUCES LONG-TERM VIABILITY OF THE MIGRATORY FISH SALMINUS BRASILIENSIS (CHARACIFORMES: BRYCONIDAE) POPULATIONS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1E8BD7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1982-0224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8B9F75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NEOTROPICAL ICHTHYOLOGY (ONLINE)</w:t>
            </w:r>
          </w:p>
        </w:tc>
      </w:tr>
      <w:tr w:rsidR="00F27AB1" w:rsidRPr="00F27AB1" w14:paraId="51B6AD39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503D8D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ANÁLISE DA SUSCEPTIBILIDADE À CONTAMINAÇÃO DAS UNIDADES AQUÍIFERAS NO MUNICÍPIO DE JAÚ - SP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FA30F7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2175-1552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D953FA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AMBIENTAL CATARINENSE</w:t>
            </w:r>
          </w:p>
        </w:tc>
      </w:tr>
      <w:tr w:rsidR="00F27AB1" w:rsidRPr="00F27AB1" w14:paraId="7ECFB161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820443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ANÁLISE DO PERFIL DE VISITANTES DE PARQUES ZOOLÓGICOS DE SANTA CATARINA: O PENSAR DO PÚBLICO DE 2000 A 2019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8E5CA0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2177-580X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2840C1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PESQUISA EM EDUCAÇÃO AMBIENTAL</w:t>
            </w:r>
          </w:p>
        </w:tc>
      </w:tr>
      <w:tr w:rsidR="00F27AB1" w:rsidRPr="00F27AB1" w14:paraId="22069796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0D4C1D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APORTE DE SEDIMENTOS A MONTANTE DAS UHE COLIDER, NO MÉDIO CURSO DO RIO TELES PIRES-MATO GROSSO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D1D024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2317-3491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CED98A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REVISTA EQUADOR (UFPI)</w:t>
            </w:r>
          </w:p>
        </w:tc>
      </w:tr>
      <w:tr w:rsidR="00F27AB1" w:rsidRPr="00F27AB1" w14:paraId="46005098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1F2298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ARINOSASTER PATRICIAE (PORIFERA, DEMOSPONGIAE): NEW GENUS AND SPECIES AND THE SECOND RECORD OF A CAVE FRESHWATER SPONGE FROM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2314B8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2236-3777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82A9E1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NEOTROPICAL BIOLOGY AND CONSERVATION</w:t>
            </w:r>
          </w:p>
        </w:tc>
      </w:tr>
      <w:tr w:rsidR="00F27AB1" w:rsidRPr="00F27AB1" w14:paraId="72396192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520A87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ATMOSPHERIC PARTICULATE MATTER FROM AN INDUSTRIAL AREA AS A SOURCE OF METAL NANOPARTICLE CONTAMINATION IN AQUATIC ECOSYSTEMS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0EACCF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0048-9697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AC7133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SCIENCE OF THE TOTAL ENVIRONMENT</w:t>
            </w:r>
          </w:p>
        </w:tc>
      </w:tr>
      <w:tr w:rsidR="00F27AB1" w:rsidRPr="00F27AB1" w14:paraId="544A6092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E61259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AVIFAUNA ASSOCIADA A MUÇUNUNGAS: COMPOSIÇÃO E USO DO HABITAT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FEBB59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2177-6199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0A27AB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OECOLOGIA AUSTRALIS</w:t>
            </w:r>
          </w:p>
        </w:tc>
      </w:tr>
      <w:tr w:rsidR="00F27AB1" w:rsidRPr="00F27AB1" w14:paraId="1451BD1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467B3A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AVIFAUNA DO SOLO SAGRADO DO GUARAPIRANGA (SÃO PAULO, BRASIL)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964F09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2177-6199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06F2E5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OECOLOGIA AUSTRALIS</w:t>
            </w:r>
          </w:p>
        </w:tc>
      </w:tr>
      <w:tr w:rsidR="00F27AB1" w:rsidRPr="00F27AB1" w14:paraId="75FFE668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ED0BE8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AVIFAUNA OF THE UPPER PURUS RIVER: RELEVANT RECORDS FOR AN AREA LACKING ORNITHOLOGICAL SURVEYS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92A155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1807-0205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E816B5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PAPÉIS AVULSOS DE ZOOLOGIA (ONLINE)</w:t>
            </w:r>
          </w:p>
        </w:tc>
      </w:tr>
      <w:tr w:rsidR="00F27AB1" w:rsidRPr="00F27AB1" w14:paraId="73C756D9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537231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BEHAVIORAL REPERTOIRE OF BIPARENTAL CARE IN (PISCES: CICHLIDAE)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F49CDD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1439-0426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D6AC2F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APPLIED ICHTHYOLOGY (ONLINE)</w:t>
            </w:r>
          </w:p>
        </w:tc>
      </w:tr>
      <w:tr w:rsidR="00F27AB1" w:rsidRPr="00F27AB1" w14:paraId="029636F5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15BB51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BETA DIVERSITY ALONG AN ELEVATIONAL GRADIENT AT THE PICO DA NEBLINA (BRAZIL). IS SPIDER (ARACHNIDA-ARANEAE) COMMUNITY COMPOSITION CONGRUENT WITH THE GUAYANA REGION ELEVATIONAL ZONATION?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63F5A1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1424-2818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76F442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DIVERSITY</w:t>
            </w:r>
          </w:p>
        </w:tc>
      </w:tr>
      <w:tr w:rsidR="00F27AB1" w:rsidRPr="00F27AB1" w14:paraId="7596D919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57C6FDB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 ECOLOGY OF THE WHITE SHRIMP LITOPENAEUS SCHMITTI IN BABITONGA BAY. DO THE CURRENT REGULATION OF CLOSED SEASONS IS SUITABLE TO THE LIFECYCLE OF THIS SPECIES?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7FF3AF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2352-4855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5868B3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REGIONAL STUDIES IN MARINE SCIENCE</w:t>
            </w:r>
          </w:p>
        </w:tc>
      </w:tr>
      <w:tr w:rsidR="00F27AB1" w:rsidRPr="00F27AB1" w14:paraId="5FBF9FA0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7138F6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BIOCHEMICAL AND MORPHOLOGICAL BIOMARKER RESPONSES IN THE GILLS OF A NEOTROPICAL FISH EXPOSED TO A NEW FLAVONOID METAL-INSECTICIDE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471AEC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0147-6513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849BC0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ECOTOXICOLOGY AND ENVIRONMENTAL SAFETY</w:t>
            </w:r>
          </w:p>
        </w:tc>
      </w:tr>
      <w:tr w:rsidR="00F27AB1" w:rsidRPr="00F27AB1" w14:paraId="25FC76B4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555BAEB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BIOCONCENTRATION AND TOXICOLOGICAL IMPACTS OF FIPRONIL AND 2,4-D COMMERCIAL FORMULATIONS (SINGLE AND IN MIXTURE) IN THE TROPICAL FISH, DANIO RERIO.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94A8A6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0944-1344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BAC8F2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SCIENCE AND POLLUTION RESEARCH INTERNATIONAL</w:t>
            </w:r>
          </w:p>
        </w:tc>
      </w:tr>
      <w:tr w:rsidR="00F27AB1" w:rsidRPr="00F27AB1" w14:paraId="1E3F397F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1629F6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BIOLOGICAL AND ECOLOGICAL ASPECTS OF BATHYGOBIUS SOPORATOR (VALENCIENNES, 1837) (PERCIFORMES, GOBIIDAE) FROM SANTA CATARINA, SOUTHERN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F89D4E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1807-0205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05B8D13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PAPÉIS AVULSOS DE ZOOLOGIA (ONLINE)</w:t>
            </w:r>
          </w:p>
        </w:tc>
      </w:tr>
      <w:tr w:rsidR="00F27AB1" w:rsidRPr="00F27AB1" w14:paraId="13A7288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A8D830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BIOMARKERS OF OXIDATIVE STRESS IN THE POST-EMBRYONIC CHARACTERIZATION OF THE NEOTROPICAL ANNUAL KILLIFISH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1E928E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1389-5729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08D2A24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BIOGERONTOLOGY (DORDRECHT)</w:t>
            </w:r>
          </w:p>
        </w:tc>
      </w:tr>
      <w:tr w:rsidR="00F27AB1" w:rsidRPr="00F27AB1" w14:paraId="21DB085F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ECB5EA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BLOOD PARASITES AND ACUTE OSTEOMYELITIS IN A NON-AVIAN DINOSAUR (SAUROPODA, TITANOSAURIA) FROM THE UPPER CRETACEOUS ADAMANTINA FORMATION, BAURU BASIN, SOUTHEAST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AFACD5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0195-6671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2A43D9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CRETACEOUS RESEARCH (PRINT)</w:t>
            </w:r>
          </w:p>
        </w:tc>
      </w:tr>
      <w:tr w:rsidR="00F27AB1" w:rsidRPr="00F27AB1" w14:paraId="7CEFF53C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ADCE19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BRACHYURAN CRAB DIVERSITY ACROSS SPATIAL AND TEMPORAL SCALES IN A MANGROVE ECOSYSTEM FROM THE WESTERN ATLANTIC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6C6C60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2352-4855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02A7DDA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REGIONAL STUDIES IN MARINE SCIENCE</w:t>
            </w:r>
          </w:p>
        </w:tc>
      </w:tr>
      <w:tr w:rsidR="00F27AB1" w:rsidRPr="00F27AB1" w14:paraId="1F48F091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C9FF24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BREEDING BEHAVIOR OF THE HELMETED MANAKIN ANTILOPHIA GALEATA (PASSERIFORMES: PIPRIDAE) IN A GALLERY FOREST FROM SÃO PAULO STATE,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F1DE1A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1984-4689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866EAC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ZOOLOGIA (CURITIBA. ONLINE)</w:t>
            </w:r>
          </w:p>
        </w:tc>
      </w:tr>
      <w:tr w:rsidR="00F27AB1" w:rsidRPr="00F27AB1" w14:paraId="57870319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C41A74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BUD STRUCTURE AND DEVELOPMENT IN TREES OF A NEOTROPICAL SAVANNA DIFFERING BY LEAF PERSISTENCE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DBBC01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1442-9993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6C3FB2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AUSTRAL ECOLOGY</w:t>
            </w:r>
          </w:p>
        </w:tc>
      </w:tr>
      <w:tr w:rsidR="00F27AB1" w:rsidRPr="00F27AB1" w14:paraId="79B6F85E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18EC0B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BUILDINGS PROMOTE HIGHER INCUBATION TEMPERATURES AND REDUCE NEST ATTENTIVENESS IN </w:t>
            </w:r>
            <w:proofErr w:type="gramStart"/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 NEOTROPICAL</w:t>
            </w:r>
            <w:proofErr w:type="gramEnd"/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THRUSH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C83A57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0019-1019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16E90D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IBIS (LONDON. 1859)</w:t>
            </w:r>
          </w:p>
        </w:tc>
      </w:tr>
      <w:tr w:rsidR="00F27AB1" w:rsidRPr="00F27AB1" w14:paraId="21BB8E1E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B6328C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CAN SCIENTIFIC LAWS BE DISCUSSED ON PHILOSOPHICAL GROUNDS? A REPLY TO NAÏVE ARGUMENTS </w:t>
            </w:r>
            <w:proofErr w:type="gramStart"/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ON ?PREDATORS</w:t>
            </w:r>
            <w:proofErr w:type="gramEnd"/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? BY BRAMBLE (2020)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6214E0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1578-665X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6BAA79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ANIMAL BIODIVERSITY AND CONSERVATION</w:t>
            </w:r>
          </w:p>
        </w:tc>
      </w:tr>
      <w:tr w:rsidR="00F27AB1" w:rsidRPr="00F27AB1" w14:paraId="3C53C78A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347D4F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CAN THE USE OF ZOOPLANKTON DORMANT STAGES FROM NATURAL WETLANDS CONTRIBUTE TO RESTORATION OF MINED WETLANDS?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5C1C6D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1386-2588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5F53DE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ECOLOGY (PRINT)</w:t>
            </w:r>
          </w:p>
        </w:tc>
      </w:tr>
      <w:tr w:rsidR="00F27AB1" w:rsidRPr="00F27AB1" w14:paraId="07F8781B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51ADB1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CARACTERIZAÇÃO MORFOMÉTRICA E HIDROSSEDIMENTOLÓGICA DA SUB-BACIA HIDROGRÁFICA DO CÓRREGO TAQUARAL, AFLUENTE DA MARGEM ESQUERDA DO RIO PARAGUAI, CÁCERES, MT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252DE2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2317-3491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021B3B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REVISTA EQUADOR (UFPI)</w:t>
            </w:r>
          </w:p>
        </w:tc>
      </w:tr>
      <w:tr w:rsidR="00F27AB1" w:rsidRPr="00F27AB1" w14:paraId="5527CC57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2246A9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CHANGES IN PHOTOSYNTHESIS, GROWTH AND BIOMASS COMPOSITION IN OUTDOOR CHLORELLA G120 CULTURE DURING THE METABOLIC SHIFT FROM HETEROTROPHIC TO PHOTOTROPHIC CULTIVATION REGIME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A1AFBD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2211-9264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83BB1F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ALGAL RESEARCH</w:t>
            </w:r>
          </w:p>
        </w:tc>
      </w:tr>
      <w:tr w:rsidR="00F27AB1" w:rsidRPr="00F27AB1" w14:paraId="1927238F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2D6FD7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CHARACTERIZATION OF HUMIC SUBSTANCES FROM FIVE MACROPHYTE SPECIES DECOMPOSED UNDER DIFFERENT NUTRIENT CONDITIONS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CC7CD7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0213-8409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821863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LIMNÉTICA (MADRID)</w:t>
            </w:r>
          </w:p>
        </w:tc>
      </w:tr>
      <w:tr w:rsidR="00F27AB1" w:rsidRPr="00F27AB1" w14:paraId="79CFBFC1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D8BD92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CHIRONOMID PUPAL EXUVIAE COMMUNITIES SUPPORT THE -FIELD OF DREAMS- HYPOTHESIS AFTER THE RIPARIAN VEGETATION RECOVERY IN HEADWATER URBAN STREAMS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9175DF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1470-160X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07D165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INDICATORS</w:t>
            </w:r>
          </w:p>
        </w:tc>
      </w:tr>
      <w:tr w:rsidR="00F27AB1" w:rsidRPr="00F27AB1" w14:paraId="2695BC79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1FC446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CITY BIODIVERSITY INDEX AND THE CITIES-BIODIVERSITY RELATIONSHIP: A CASE STUDY FOR SOROCABA, SP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5D7FB0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1083-8155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9C71C4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URBAN ECOSYSTEMS</w:t>
            </w:r>
          </w:p>
        </w:tc>
      </w:tr>
      <w:tr w:rsidR="00F27AB1" w:rsidRPr="00F27AB1" w14:paraId="1DC0CF6F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596C232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CLADOCERA (CRUSTACEA, BRANCHIOPODA) SPECIES OF BAHIA STATE, BRASIL: A CRITICAL UPDATE ON SPECIES DESCRIPTIONS, DISTRIBUTIONS AND NEW RECORDS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48D8E0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2358-2936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58E438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NAUPLIUS</w:t>
            </w:r>
          </w:p>
        </w:tc>
      </w:tr>
      <w:tr w:rsidR="00F27AB1" w:rsidRPr="00F27AB1" w14:paraId="4B08B5BE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8E29CC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CLIMATE AND LANDSCAPE CHANGES ENHANCE THE GLOBAL SPREAD OF A BLOOM-FORMING DINOFLAGELLATE RELATED TO FISH KILLS AND WATER QUALITY DETERIORATION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8A66F9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1470-160X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414BFA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INDICATORS</w:t>
            </w:r>
          </w:p>
        </w:tc>
      </w:tr>
      <w:tr w:rsidR="00F27AB1" w:rsidRPr="00F27AB1" w14:paraId="019603B2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831189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COARAZUPHIUM AULERI SP. N. (CARABIDAE: ZUPHIINI), A NEW TROGLOBITIC GROUND-BEETLE IN CENTRAL-WESTERN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E88EEC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0165-0521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63E5D8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STUDIES ON NEOTROPICAL FAUNA AND ENVIRONMENT</w:t>
            </w:r>
          </w:p>
        </w:tc>
      </w:tr>
      <w:tr w:rsidR="00F27AB1" w:rsidRPr="00F27AB1" w14:paraId="19311BA6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318715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COLOR LIGHTNESS OF VELVET ANTS (HYMENOPTERA: MUTILLIDAE) FOLLOWS AN ENVIRONMENTAL GRADIENT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BC21BB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0306-4565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0ADDE2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THERMAL BIOLOGY</w:t>
            </w:r>
          </w:p>
        </w:tc>
      </w:tr>
      <w:tr w:rsidR="00F27AB1" w:rsidRPr="00F27AB1" w14:paraId="6FE98EC7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BFE64B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COMBINATION OF P-LIMITATION AND CADMIUM IN PHOTOSYNTHETIC RESPONSES OF THE FRESHWATER MICROALGA ANKISTRODESMUS DENSUS (CHLOROPHYCEAE)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96B20F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0269-7491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DDC851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POLLUTION (1987)</w:t>
            </w:r>
          </w:p>
        </w:tc>
      </w:tr>
      <w:tr w:rsidR="00F27AB1" w:rsidRPr="00F27AB1" w14:paraId="502AD993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E174B9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COMPARING PULSE AMPLITUDE MODULATED (PAM) FLUOROMETRY WITH RADIOCARBON TECHNIQUE FOR DETERMINATION OF INORGANIC CARBON FIXATION IN CHLORELLA VULGARIS (TREBOUXIOPHYCEAE, CHLOROPHYTA)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EBB13C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0967-0262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9F391B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EUROPEAN JOURNAL OF PHYCOLOGY (PRINT)</w:t>
            </w:r>
          </w:p>
        </w:tc>
      </w:tr>
      <w:tr w:rsidR="00F27AB1" w:rsidRPr="00F27AB1" w14:paraId="47733791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6E9B50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CYCLOPOID COPEPODS AS INDICATORS OF TROPHIC LEVEL IN SOUTH AMERICAN RESERVOIRS: A NEW PERSPECTIVE AT SPECIES LEVEL BASED ON A WIDE SPATIAL-TEMPORAL SCALE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ED33C4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1470-160X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8BBCB4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INDICATORS</w:t>
            </w:r>
          </w:p>
        </w:tc>
      </w:tr>
      <w:tr w:rsidR="00F27AB1" w:rsidRPr="00F27AB1" w14:paraId="365E73B9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A27936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DAMAGED ARMOUR: ICHNOTAXONOMY AND PALEOPARASITOLOGY OF BIOEROSION LESIONS IN OSTEODERMS OF QUATERNARY EXTINCT ARMADILLOS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B4F05E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0895-9811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1A231D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SOUTH AMERICAN EARTH SCIENCES</w:t>
            </w:r>
          </w:p>
        </w:tc>
      </w:tr>
      <w:tr w:rsidR="00F27AB1" w:rsidRPr="00F27AB1" w14:paraId="29A7CF3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08A54A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DAMMING SHAPES GENETIC PATTERNS AND MAY AFFECT THE PERSISTENCE OF FRESHWATER FISH POPULATIONS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5DE595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0046-5070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E16542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FRESHWATER BIOLOGY (PRINT)</w:t>
            </w:r>
          </w:p>
        </w:tc>
      </w:tr>
      <w:tr w:rsidR="00F27AB1" w:rsidRPr="00F27AB1" w14:paraId="4CAAA1E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5C613E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DEVONIAN AGGLUTINATED POLYCHAETE TUBES: ALL IN </w:t>
            </w:r>
            <w:proofErr w:type="gramStart"/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ALL</w:t>
            </w:r>
            <w:proofErr w:type="gramEnd"/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IT'S JUST ANOTHER GRAIN IN THE WALL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AF750D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1471-2954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CE5884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PROCEEDINGS OF THE ROYAL SOCIETY B: BIOLOGICAL SCIENCES</w:t>
            </w:r>
          </w:p>
        </w:tc>
      </w:tr>
      <w:tr w:rsidR="00F27AB1" w:rsidRPr="00F27AB1" w14:paraId="588F1C51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912E48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DIFFERENT TROPHODYNAMICS BETWEEN TWO PROXIMATE ESTUARIES WITH DIFFERING DEGREES OF POLLUTION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4D5EA4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0048-9697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D8A955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SCIENCE OF THE TOTAL ENVIRONMENT</w:t>
            </w:r>
          </w:p>
        </w:tc>
      </w:tr>
      <w:tr w:rsidR="00F27AB1" w:rsidRPr="00F27AB1" w14:paraId="2083809F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53E2BB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DIFFERENTIAL SPECIATION RATES, COLONIZATION TIME, AND NICHE CONSERVATISM AFFECT COMMUNITY ASSEMBLY ACROSS ADJACENT BIOGEOGRAPHICAL REGIONS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D20C31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0305-0270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CE9CDA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BIOGEOGRAPHY (PRINT)</w:t>
            </w:r>
          </w:p>
        </w:tc>
      </w:tr>
      <w:tr w:rsidR="00F27AB1" w:rsidRPr="00F27AB1" w14:paraId="29CDB652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FEA1E6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DINOS AMONG THE DUNES: DINOTURBATION IN THE PIRAMBÓIA FORMATION (PARANÁ BASIN), SÃO PAULO STATE AND COMMENTS ON CROSS-SECTION TRACKS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39CB8E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0895-9811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E6D150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SOUTH AMERICAN EARTH SCIENCES</w:t>
            </w:r>
          </w:p>
        </w:tc>
      </w:tr>
      <w:tr w:rsidR="00F27AB1" w:rsidRPr="00F27AB1" w14:paraId="0630948F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53D8216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DISTINCTIVE SEED DISPERSAL AND SEED BANK PATTERNS OF INVASIVE AFRICAN GRASSES FAVOUR THEIR INVASION IN A NEOTROPICAL SAVANNA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58686C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0029-8549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4ED144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OECOLOGIA</w:t>
            </w:r>
          </w:p>
        </w:tc>
      </w:tr>
      <w:tr w:rsidR="00F27AB1" w:rsidRPr="00F27AB1" w14:paraId="7C19C9A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0BFE97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DNA BARCODING OF PENAEIDAE (DECAPODA; CRUSTACEA): NON-DISTANCE-BASED SPECIES DELIMITATION OF THE MOST ECONOMICALLY IMPORTANT SHRIMP FAMILY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D6C914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1424-2818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90E7E8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DIVERSITY</w:t>
            </w:r>
          </w:p>
        </w:tc>
      </w:tr>
      <w:tr w:rsidR="00F27AB1" w:rsidRPr="00F27AB1" w14:paraId="608F8615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45AE59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DO LATITUDINAL AND BIOCLIMATIC GRADIENTS DRIVE PARASITISM IN ODONATA?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E2783F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0020-7519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CFD681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INTERNATIONAL JOURNAL FOR PARASITOLOGY</w:t>
            </w:r>
          </w:p>
        </w:tc>
      </w:tr>
      <w:tr w:rsidR="00F27AB1" w:rsidRPr="00F27AB1" w14:paraId="30858A43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D17CF4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DOES TAXONOMIC AND NUMERICAL RESOLUTION AFFECT THE ASSESSMENT OF INVERTEBRATE COMMUNITY STRUCTURE IN NEW WORLD FRESHWATER WETLANDS?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5770BF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1470-160X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311E4D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INDICATORS</w:t>
            </w:r>
          </w:p>
        </w:tc>
      </w:tr>
      <w:tr w:rsidR="00F27AB1" w:rsidRPr="00F27AB1" w14:paraId="646D578C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E160AF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DROUGHT CHANGES FRUITING PHENOLOGY, BUT DOES NOT AFFECT SEED PREDATION OF A KEYSTONE PALM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EAFDC1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0367-2530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B9BD5F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FLORA (JENA)</w:t>
            </w:r>
          </w:p>
        </w:tc>
      </w:tr>
      <w:tr w:rsidR="00F27AB1" w:rsidRPr="00F27AB1" w14:paraId="0D32F3C8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51C493B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DYNAMIC IRIDESCENT SIGNALS OF MALE COPPERWING DAMSELFLIES COUPLED WITH WING-CLAPPING DISPLAYS: THE PERSPECTIVE OF DIFFERENT RECEIVERS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D64997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0024-4066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7615CD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BIOLOGICAL JOURNAL OF THE LINNEAN SOCIETY</w:t>
            </w:r>
          </w:p>
        </w:tc>
      </w:tr>
      <w:tr w:rsidR="00F27AB1" w:rsidRPr="00F27AB1" w14:paraId="47BE0AB6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6BEED0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ECOLOGIA DE PEIXES DE RIACHOS DE CAVERNAS E OUTROS HABITAT SUBTERRÂNEOS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5995B8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2177-6199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7580B8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OECOLOGIA AUSTRALIS</w:t>
            </w:r>
          </w:p>
        </w:tc>
      </w:tr>
      <w:tr w:rsidR="00F27AB1" w:rsidRPr="00F27AB1" w14:paraId="10122955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0ADC07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CORRELATES OF THE ALPHA AND BETA DIVERSITY OF ZOOPLANKTON HATCHLING COMMUNITIES IN SEASONAL SUBTROPICAL PONDS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4BD284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0912-3814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7BE716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RESEARCH</w:t>
            </w:r>
          </w:p>
        </w:tc>
      </w:tr>
      <w:tr w:rsidR="00F27AB1" w:rsidRPr="00F27AB1" w14:paraId="41522F0B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3C8675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ECOTOXICOLOGICAL EVALUATION OF WATER FROM THE SOROCABA RIVER USING AN INTEGRATED ANALYSIS OF BIOCHEMICAL AND MORPHOLOGICAL BIOMARKERS IN BULLFROG TADPOLES, LITHOBATES CATESBEIANUS (SHAW, 1802)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A3136B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0045-6535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D0C061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CHEMOSPHERE (OXFORD)</w:t>
            </w:r>
          </w:p>
        </w:tc>
      </w:tr>
      <w:tr w:rsidR="00F27AB1" w:rsidRPr="00F27AB1" w14:paraId="3AE8606B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8E3838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 OF HOST ALTERNATION ON FITNESS OF DIAPHORINA CITRI (HEMIPTERA: PSYLLIDAE), HUANGLONGBING BACTERIUM VECTOR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B3A87C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0003-6862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F78733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APPLIED ENTOMOLOGY AND ZOOLOGY</w:t>
            </w:r>
          </w:p>
        </w:tc>
      </w:tr>
      <w:tr w:rsidR="00F27AB1" w:rsidRPr="00F27AB1" w14:paraId="2F733664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FC7AA2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 OF RHIZOME EXPOSURE TO CONTRASTING ABIOTIC CONDITIONS ON THE PERFORMANCE OF THE INVASIVE MACROPHYTE HEDYCHIUM CORONARIUM J. KOENIG (ZINGIBERACEAE)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9D6BC3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1385-0237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DFF1FC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PLANT ECOLOGY (DORDRECHT)</w:t>
            </w:r>
          </w:p>
        </w:tc>
      </w:tr>
      <w:tr w:rsidR="00F27AB1" w:rsidRPr="00F27AB1" w14:paraId="6020475E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1FA620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EFFECTS OF ANTHROPOGENIC DISTURBANCE ON SEED GERMINATION UNDER FIELD CONDITIONS: A META-ANALYSIS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D8FC69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1146-609X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FC2681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OECOLOGICA (MONTROUGE)</w:t>
            </w:r>
          </w:p>
        </w:tc>
      </w:tr>
      <w:tr w:rsidR="00F27AB1" w:rsidRPr="00F27AB1" w14:paraId="079C22F4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515EDBA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EFFECTS OF FORMALDEHYDE PRESERVATION TIME ON THE LENGTH WEIGHT RELATIONSHIP OF THE UBIQUITOUS NEOTROPICAL CLADOCERAN CERIODAPHNIA SILVESTRII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F1D953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2179-975X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CF17ED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LIMNOLOGICA BRASILIENSIA (ONLINE)</w:t>
            </w:r>
          </w:p>
        </w:tc>
      </w:tr>
      <w:tr w:rsidR="00F27AB1" w:rsidRPr="00F27AB1" w14:paraId="1C9C19A3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BF58F2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EFFICIENCY OF EDNA AND IDNA IN ASSESSING VERTEBRATE DIVERSITY AND ITS ABUNDANCE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680D06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1755-0998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6C91E4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MOLECULAR ECOLOGY RESOURCES (ONLINE)</w:t>
            </w:r>
          </w:p>
        </w:tc>
      </w:tr>
      <w:tr w:rsidR="00F27AB1" w:rsidRPr="00F27AB1" w14:paraId="59A24F3F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B90356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ELEVATIONAL BOUNDARIES INFLUENCE RICHNESS PATTERNS AT LARGE SPATIAL SCALES EVINCED BY MADICOLOUS INSECTS OF THE BRAZILIAN ATLANTIC FOREST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65D197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0307-6946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CA7BA4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ENTOMOLOGY (PRINT)</w:t>
            </w:r>
          </w:p>
        </w:tc>
      </w:tr>
      <w:tr w:rsidR="00F27AB1" w:rsidRPr="00F27AB1" w14:paraId="7297803B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2C6FDB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ENVIRONMENTAL CONCENTRATIONS OF COPPER NANOPARTICLES AFFECT VITAL FUNCTIONS IN ANKISTRODESMUS DENSUS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7009A3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0166-445X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D2A15E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TOXICOLOGY</w:t>
            </w:r>
          </w:p>
        </w:tc>
      </w:tr>
      <w:tr w:rsidR="00F27AB1" w:rsidRPr="00F27AB1" w14:paraId="51D5CD8E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91F498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HETEROGENEITY AND SAMPLING RELEVANCE AREAS IN AN ATLANTIC FOREST ENDEMISM REGION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055724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2530-0644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90DCF4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PERSPECTIVES IN ECOLOGY AND CONSERVATION</w:t>
            </w:r>
          </w:p>
        </w:tc>
      </w:tr>
      <w:tr w:rsidR="00F27AB1" w:rsidRPr="00F27AB1" w14:paraId="76DB9451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23BA4F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VULNERABILITY OF THE GLOBAL OCEAN EPIPELAGIC PLANKTON COMMUNITY INTERACTOME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535670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2375-2548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CBE980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SCIENCE ADVANCES</w:t>
            </w:r>
          </w:p>
        </w:tc>
      </w:tr>
      <w:tr w:rsidR="00F27AB1" w:rsidRPr="00F27AB1" w14:paraId="409DB981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0D5DBB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ENVIRONMENTALLY-INDUCED OSMOREGULATION IN NEOTROPICAL FRESHWATER STINGRAYS (MYLIOBATIFORMES: POTAMOTRYGONINAE) AFTER CONTROLLING FOR PHYLOGENY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75AD1B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1095-6433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22C82A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COMPARATIVE BIOCHEMISTRY AND PHYSIOLOGY. PART A, MOLECULAR &amp; INTEGRATIVE PHYSIOLOGY</w:t>
            </w:r>
          </w:p>
        </w:tc>
      </w:tr>
      <w:tr w:rsidR="00F27AB1" w:rsidRPr="00F27AB1" w14:paraId="48BD55C9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DE26C7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ENZYMATIC EFFICIENCY OF THE DECOMPOSING MICROBIOTA: WHAT DOES REALLY MATTER FOR AQUATIC MACROPHYTES INVASIONS?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26812E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1677-941X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DAB1E7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BOTANICA BRASILICA</w:t>
            </w:r>
          </w:p>
        </w:tc>
      </w:tr>
      <w:tr w:rsidR="00F27AB1" w:rsidRPr="00F27AB1" w14:paraId="55780973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290D89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ESTUDO LIMNOLÓGICO E HEMEROBIA DE UMA MICROBACIA HIDROGRÁFICA URBANA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9D1C0C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2178-7298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EDDFE7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FORMAÇÃO (ONLINE)</w:t>
            </w:r>
          </w:p>
        </w:tc>
      </w:tr>
      <w:tr w:rsidR="00F27AB1" w:rsidRPr="00F27AB1" w14:paraId="145484B5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90F621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EVALUATION OF ENVIRONMENTAL NATURALNESS: A CASE STUDY IN THE TIETÊ-JACARÉ HYDROGRAPHIC BASIN, SÃO PAULO, BRASIL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E33A42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2071-1050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E2CB62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SUSTAINABILITY (BASEL)</w:t>
            </w:r>
          </w:p>
        </w:tc>
      </w:tr>
      <w:tr w:rsidR="00F27AB1" w:rsidRPr="00F27AB1" w14:paraId="0BAE10E6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973D08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EVERYONE HAS THEIR LIMITS: REPRODUCTIVE MODE DRIVES AMPHIBIAN RESPONSES TO LAND USE IN COASTAL AREAS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B13641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1323-1650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1F2D3A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MARINE AND FRESHWATER RESEARCH</w:t>
            </w:r>
          </w:p>
        </w:tc>
      </w:tr>
      <w:tr w:rsidR="00F27AB1" w:rsidRPr="00F27AB1" w14:paraId="47027CB6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FCB049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EXQUISITE AIR SAC HISTOLOGICAL TRACES IN A HYPERPNEUMATIZED NANOID SAUROPOD DINOSAUR FROM SOUTH AMERICA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A7D230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2045-2322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DB5802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SCIENTIFIC REPORTS</w:t>
            </w:r>
          </w:p>
        </w:tc>
      </w:tr>
      <w:tr w:rsidR="00F27AB1" w:rsidRPr="00F27AB1" w14:paraId="3CE4B338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577277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FEEDING HABITS OF PARALONCHURUS BRASILIENSIS (PERCIFORMES: SCIAENIDAE) FROM SOUTH OF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731AF7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0120-548X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8241FC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BIOLOGICA COLOMBIANA</w:t>
            </w:r>
          </w:p>
        </w:tc>
      </w:tr>
      <w:tr w:rsidR="00F27AB1" w:rsidRPr="00F27AB1" w14:paraId="731ADC1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CBC4A9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FIPRONIL AND 2,4-D EFFECTS ON TROPICAL FISH: COULD AVOIDANCE RESPONSE BE EXPLAINED BY CHANGES IN SWIMMING BEHAVIOR AND NEUROTRANSMISSION IMPAIRMENTS?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E85E46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0045-6535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019959E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CHEMOSPHERE (OXFORD)</w:t>
            </w:r>
          </w:p>
        </w:tc>
      </w:tr>
      <w:tr w:rsidR="00F27AB1" w:rsidRPr="00F27AB1" w14:paraId="1E461AC8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87B45A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FIRST OCCURRENCE AND SEXUAL BEHAVIOR OF CRYPTONTSIRA PARVA (MUESEBECK, 1941) (HYMENOPTERA, BRACONIDAE) PARASITIZING LYCTUS BRUNNEUS (STEPHENS, 1830) (COLEOPTERA, BOSTRICHIDAE) IN SOUTH AMERICA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C2B626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2177-6199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076A90E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OECOLOGIA AUSTRALIS</w:t>
            </w:r>
          </w:p>
        </w:tc>
      </w:tr>
      <w:tr w:rsidR="00F27AB1" w:rsidRPr="00F27AB1" w14:paraId="240FADEF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27E1FD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FIRST RECORD OF TOUIT MELANONOTUS (WIED, 1820) (AVES: PSITTACIFORMES: PSITTACIDAE) IN CANTAREIRA STATE PARK, BRAZIL: NEW COLONIZATION OR SIMPLY UNNOTICED?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B98ED0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0974-7907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4CAD30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THREATENED TAXA</w:t>
            </w:r>
          </w:p>
        </w:tc>
      </w:tr>
      <w:tr w:rsidR="00F27AB1" w:rsidRPr="00F27AB1" w14:paraId="3478941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890686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FROG COMMUNITY COMPOSITION-ENVIRONMENT RELATIONSHIPS VARY OVER TIME: ARE SNAPSHOT STUDIES OF METACOMMUNITY DYNAMICS USEFUL?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701918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1439-1791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0237DF2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BASIC AND APPLIED ECOLOGY (PRINT)</w:t>
            </w:r>
          </w:p>
        </w:tc>
      </w:tr>
      <w:tr w:rsidR="00F27AB1" w:rsidRPr="00F27AB1" w14:paraId="39938CC7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0D6F82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GESTÃO DE RECURSOS HÍDRICOS E MANEJO DE BACIAS HIDROGRÁFICAS NO BRASIL: ELEMENTOS BÁSICOS, HISTÓRICO E ESTRATÉGIAS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1FBA67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1984-2295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E2D43E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REVISTA BRASILEIRA DE GEOGRAFIA FÍSICA</w:t>
            </w:r>
          </w:p>
        </w:tc>
      </w:tr>
      <w:tr w:rsidR="00F27AB1" w:rsidRPr="00F27AB1" w14:paraId="44F788B9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C8C722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GROWTH DYNAMIC ON A CO-CULTIVATION OF TWO CHLOROPHYTA MICROALGAE EXPOSED TO COPPER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30517E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2179-975X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57357A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LIMNOLOGICA BRASILIENSIA (ONLINE)</w:t>
            </w:r>
          </w:p>
        </w:tc>
      </w:tr>
      <w:tr w:rsidR="00F27AB1" w:rsidRPr="00F27AB1" w14:paraId="01EF2EA3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7450B3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HEAT-DISTRIBUTION IN THE BODY AND WINGS OF THE MORPHO DRAGONFLY (ANISOPTERA: LIBELLULIDAE) </w:t>
            </w: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AND A POSSIBLE MECHANISM OF THERMOREGULATION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ECCB11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0024-4066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DB2DDA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BIOLOGICAL JOURNAL OF THE LINNEAN SOCIETY</w:t>
            </w:r>
          </w:p>
        </w:tc>
      </w:tr>
      <w:tr w:rsidR="00F27AB1" w:rsidRPr="00F27AB1" w14:paraId="66BDD913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FDCCF3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HETERAGRION GORBI SP. NOV. (ODONATA: HETERAGRIONIDAE) FROM SOUTHEASTERN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505A2E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44784C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F27AB1" w:rsidRPr="00F27AB1" w14:paraId="3F5118E5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C3DA7B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HUMAN-MODIFIED LANDSCAPES NARROW THE ISOTOPIC NICHE OF NEOTROPICAL BIRDS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458BE7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0029-8549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B90065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OECOLOGIA</w:t>
            </w:r>
          </w:p>
        </w:tc>
      </w:tr>
      <w:tr w:rsidR="00F27AB1" w:rsidRPr="00F27AB1" w14:paraId="28056029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534CD6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ICHNOLOGICAL ASPECTS OF THE AQUIDAUANA FORMATION (UPPER CARBONIFEROUS, ITARARÉ GROUP, BRAZIL): AN ARTHROPOD-COLONIZED GLACIAL SETTING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5B7C0F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0031-0182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5722BC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PALAEOGEOGRAPHY, PALAEOCLIMATOLOGY, PALAEOECOLOGY</w:t>
            </w:r>
          </w:p>
        </w:tc>
      </w:tr>
      <w:tr w:rsidR="00F27AB1" w:rsidRPr="00F27AB1" w14:paraId="48A6EE28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146BE9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IMPACT OF ENVIRONMENTAL CHANGES ON THE BEHAVIORAL DIVERSITY OF THE ODONATA (INSECTA) IN THE AMAZON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20A7B7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2045-2322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72EC77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SCIENTIFIC REPORTS</w:t>
            </w:r>
          </w:p>
        </w:tc>
      </w:tr>
      <w:tr w:rsidR="00F27AB1" w:rsidRPr="00F27AB1" w14:paraId="7C9DF1B8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70B4AC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IMPACT OF SIMULATED PESTICIDE SPRAY DRIFT AND RUNOFF EVENTS ON THE STRUCTURAL AND FUNCTIONAL ZOOPLANKTON DIVERSITY IN TROPICAL FRESHWATER MICROCOSMS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7406A6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0049-6979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D3E5DB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WATER, AIR AND SOIL POLLUTION (PRINT)</w:t>
            </w:r>
          </w:p>
        </w:tc>
      </w:tr>
      <w:tr w:rsidR="00F27AB1" w:rsidRPr="00F27AB1" w14:paraId="6CE2E9C7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524F218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 SITU FILAMENTOUS COMMUNITIES FROM THE EDIACARAN (APPROX. 563 MA) OF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0C6BB8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1471-2954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314B7F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PROCEEDINGS OF THE ROYAL SOCIETY B: BIOLOGICAL SCIENCES</w:t>
            </w:r>
          </w:p>
        </w:tc>
      </w:tr>
      <w:tr w:rsidR="00F27AB1" w:rsidRPr="00F27AB1" w14:paraId="4F9FC502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582F701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INFLUENCE OF HABITAT TYPE AND DISTANCE FROM SOURCE AREA ON BIRD TAXONOMIC AND FUNCTIONAL DIVERSITY IN A NEOTROPICAL MEGACITY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EEB819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1083-8155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BD82F6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URBAN ECOSYSTEMS</w:t>
            </w:r>
          </w:p>
        </w:tc>
      </w:tr>
      <w:tr w:rsidR="00F27AB1" w:rsidRPr="00F27AB1" w14:paraId="4B254C70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F55ACD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INTEGRATED ECOSYSTEM MODELS (SOIL-WATER) TO ANALYZE PESTICIDE TOXICITY TO AQUATIC ORGANISMS AT TWO DIFFERENT TEMPERATURE CONDITIONS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4D4F9D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0045-6535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0981945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CHEMOSPHERE (OXFORD)</w:t>
            </w:r>
          </w:p>
        </w:tc>
      </w:tr>
      <w:tr w:rsidR="00F27AB1" w:rsidRPr="00F27AB1" w14:paraId="135F432C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0F2354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INTEGRATIVE TAXONOMY REVEALS A NEW SPECIES OF NEOTROPICAL HEADSTANDING FISH IN GENUS SCHIZODON (CHARACIFORMES: ANOSTOMIDAE)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6F402A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1982-0224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A156F6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NEOTROPICAL ICHTHYOLOGY (ONLINE)</w:t>
            </w:r>
          </w:p>
        </w:tc>
      </w:tr>
      <w:tr w:rsidR="00F27AB1" w:rsidRPr="00F27AB1" w14:paraId="797924D7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8A09B6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INTERACTION NETWORKS BETWEEN SOLITARY HYMENOPTERANS AND THEIR NATURAL ENEMIES IN DIFFERENT RESTORATION AREAS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47726B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0266-4674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A1457C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TROPICAL ECOLOGY (PRINT)</w:t>
            </w:r>
          </w:p>
        </w:tc>
      </w:tr>
      <w:tr w:rsidR="00F27AB1" w:rsidRPr="00F27AB1" w14:paraId="675D769C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787568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INTERACTIONS BETWEEN ANTS AND NON-MYRMECOCHOROUS DIASPORES IN A WEST AFRICAN MONTANE LANDSCAPE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E0E32D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0266-4674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1C1EAE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TROPICAL ECOLOGY (PRINT)</w:t>
            </w:r>
          </w:p>
        </w:tc>
      </w:tr>
      <w:tr w:rsidR="00F27AB1" w:rsidRPr="00F27AB1" w14:paraId="527E6E95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79C1E9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INTERNALIZATION OF EMERGING METALLIC CONTAMINANTS FROM ATMOSPHERIC PARTICULATE MATTER (PM10) IN HUMAN LUNG CELLS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B4E00C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A8103D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F27AB1" w:rsidRPr="00F27AB1" w14:paraId="21C453E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57652B8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LIMNOLOGY AND WATER QUALITY IN LA PLATA BASIN (SOUTH AMERICA) - SPATIAL PATTERNS AND MAJOR STRESSORS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F4405B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1470-160X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F9BA98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INDICATORS</w:t>
            </w:r>
          </w:p>
        </w:tc>
      </w:tr>
      <w:tr w:rsidR="00F27AB1" w:rsidRPr="00F27AB1" w14:paraId="0C84E1F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3D46C7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LOCAL AND </w:t>
            </w:r>
            <w:proofErr w:type="gramStart"/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REGIONAL  DRIVERS</w:t>
            </w:r>
            <w:proofErr w:type="gramEnd"/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OF MACROPHYTE BETA DIVERSITY IN TROPICAL COASTAL RIVERS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750C72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2161-9549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0F4DB1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FRESHWATER SCIENCE</w:t>
            </w:r>
          </w:p>
        </w:tc>
      </w:tr>
      <w:tr w:rsidR="00F27AB1" w:rsidRPr="00F27AB1" w14:paraId="465F433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0DE4CF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MACROINVERTEBRATES RESPONSES BASED ON CHEMICAL AND PHYSICAL VARIABLES IN URBAN STREAMS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B3BD0C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1807-0205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0C5912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PAPÉIS AVULSOS DE ZOOLOGIA (ONLINE)</w:t>
            </w:r>
          </w:p>
        </w:tc>
      </w:tr>
      <w:tr w:rsidR="00F27AB1" w:rsidRPr="00F27AB1" w14:paraId="7A9C3B4A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FA3577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MEASURING CONNECTIVITY IN FLOODPLAINS RIVERS: APPLICATION OF FITRAS FUNCTION TO THE LOWER PARANÁ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85F8E6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1943-6254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4E6F04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SOCIETY OF WETLAND SCIENTISTS BULLETIN</w:t>
            </w:r>
          </w:p>
        </w:tc>
      </w:tr>
      <w:tr w:rsidR="00F27AB1" w:rsidRPr="00F27AB1" w14:paraId="769670DE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569B76E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MICROALGAL PHOTOSYNTHETIC INHIBITION AND MIXOTROPHIC GROWTH IN POST HYDROTHERMAL LIQUEFACTION WASTEWATER (PHW)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52C45E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2211-9264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E831A5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ALGAL RESEARCH</w:t>
            </w:r>
          </w:p>
        </w:tc>
      </w:tr>
      <w:tr w:rsidR="00F27AB1" w:rsidRPr="00F27AB1" w14:paraId="7EA4D7D1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474D8C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MICROBIAL EUKARYOTES ASSEMBLAGES AND POTENTIAL NOVEL DIVERSITY IN FOUR TROPICAL EAST-AFRICAN GREAT LAKES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1AC315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0168-6496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5EEA10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FEMS MICROBIOLOGY ECOLOGY (PRINT)</w:t>
            </w:r>
          </w:p>
        </w:tc>
      </w:tr>
      <w:tr w:rsidR="00F27AB1" w:rsidRPr="00F27AB1" w14:paraId="32213B20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4F86F4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MODERATE GENETIC DIVERSITY AND DEMOGRAPHIC REDUCTION IN THE THREATENED GIANT ANTEATER, MYRMECOPHAGA TRIDACTYLA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9D2B8E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1664-8021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40C979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FRONTIERS IN GENETICS</w:t>
            </w:r>
          </w:p>
        </w:tc>
      </w:tr>
      <w:tr w:rsidR="00F27AB1" w:rsidRPr="00F27AB1" w14:paraId="1644E709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FE6135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MONITORING BRAZILIAN CAVEFISH: ECOLOGY AND CONSERVATION OF FOUR THREATENED CATFISH OF GENUS ITUGLANIS (SILURIFORMES: TRICHOMYCTERIDAE) FROM CENTRAL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880CCD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1424-2818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003F44F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DIVERSITY</w:t>
            </w:r>
          </w:p>
        </w:tc>
      </w:tr>
      <w:tr w:rsidR="00F27AB1" w:rsidRPr="00F27AB1" w14:paraId="2335A990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C60060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MULTI-BIMARKERS APPROACH TO ACCESS THE IMPACT OF NOVERL METAL-INSECTICIDE BASED ON FLAVONOID HESPERIDIN ON FISH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AD541B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0269-7491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247452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POLLUTION (1987)</w:t>
            </w:r>
          </w:p>
        </w:tc>
      </w:tr>
      <w:tr w:rsidR="00F27AB1" w:rsidRPr="00F27AB1" w14:paraId="5559F3CE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5CB6C77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NATIVE ANTS HELP TO SPREAD AN INVASIVE AFRICAN GRASS IN THE CERRADO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B0EE50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1744-7429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5749A8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BIOTROPICA</w:t>
            </w:r>
          </w:p>
        </w:tc>
      </w:tr>
      <w:tr w:rsidR="00F27AB1" w:rsidRPr="00F27AB1" w14:paraId="7BAEDFD6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6EB04D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NEST REUSE BY PALE-BREASTED THRUSHES REDUCES THE CHANCE OF COWBIRD PARASITISM AND ALLOWS EARLIER INITIATION OF BREEDING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125B89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0273-8570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0F278F3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FIELD ORNITHOLOGY</w:t>
            </w:r>
          </w:p>
        </w:tc>
      </w:tr>
      <w:tr w:rsidR="00F27AB1" w:rsidRPr="00F27AB1" w14:paraId="1D86B1F6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ECE1C4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NEST SITE SELECTION AND REPRODUCTIVE PARAMETERS OF THE THREATENED ATLANTIC ROYAL FLYCATCHER (ONYCHORHYNCHUS SWAINSONI) AND THEIR SIGNIFICANCE FOR CONSERVATION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4200CF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2053-7166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C9F121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BMC AVIAN RESEARCH</w:t>
            </w:r>
          </w:p>
        </w:tc>
      </w:tr>
      <w:tr w:rsidR="00F27AB1" w:rsidRPr="00F27AB1" w14:paraId="13C9C8C9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5365F28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NEST-SITE SPECIALIZATION IN THE HELMETED MANAKIN ANTILOPHIA GALEATA IN A GALLERY FOREST FROM SOUTHEASTERN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915D57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0001-6454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5AA5D4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ORNITHOLOGICA</w:t>
            </w:r>
          </w:p>
        </w:tc>
      </w:tr>
      <w:tr w:rsidR="00F27AB1" w:rsidRPr="00F27AB1" w14:paraId="11A776E7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F2885E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NEW RECORDS OF CAVE-INHABITING GERROMORPHA (INSECTA, HEMIPTERA, HETEROPTERA) FROM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0A5182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1809-127X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89C5CF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CHECK LIST</w:t>
            </w:r>
          </w:p>
        </w:tc>
      </w:tr>
      <w:tr w:rsidR="00F27AB1" w:rsidRPr="00F27AB1" w14:paraId="2DDE1723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089497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NEW RECORDS OF THE TROGLOBITIC HYALELLA VEREDAE CARDOSO &amp;AMP; BUENO, 2014 (CRUSTACEA, AMPHIPODA, HYALELLIDAE) FROM MINAS GERAIS CAVES, SOUTHEAST BRAZIL, WITH NOTES ON ITS NATURAL HISTORY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DD45A5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1809-127X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69B462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CHECK LIST</w:t>
            </w:r>
          </w:p>
        </w:tc>
      </w:tr>
      <w:tr w:rsidR="00F27AB1" w:rsidRPr="00F27AB1" w14:paraId="03A04CEF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C2A679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NEW SPECIES OF ENTYPUS (HYMENOPTERA: POMPILIDAE) AND NOTES ON THE NATURAL HISTORY OF SOME ATLANTIC FOREST SPIDER WASPS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1D3F4F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1175-5334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B68EED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(ONLINE)</w:t>
            </w:r>
          </w:p>
        </w:tc>
      </w:tr>
      <w:tr w:rsidR="00F27AB1" w:rsidRPr="00F27AB1" w14:paraId="7E48665B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7B42C9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NOCTURAL BEES AS CROP POLLINATORS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61F667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2073-4395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DA9986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AGRONOMY</w:t>
            </w:r>
          </w:p>
        </w:tc>
      </w:tr>
      <w:tr w:rsidR="00F27AB1" w:rsidRPr="00F27AB1" w14:paraId="017FC802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A8BA11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NOT ONLY A LISTENER: FEMALE FROG-BITING MIDGES (CORETHRELLIDAE) ALSO DISTINGUISH THE SHAPE OF FROGS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9AF450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0266-4674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3F7B8F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TROPICAL ECOLOGY (PRINT)</w:t>
            </w:r>
          </w:p>
        </w:tc>
      </w:tr>
      <w:tr w:rsidR="00F27AB1" w:rsidRPr="00F27AB1" w14:paraId="4A79CA04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E2893F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ODONATE ETHODIVERSITY AS A BIOINDICATOR OF ANTHROPOGENIC IMPACT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5C1877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2159-6719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C775EB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INTERNATIONAL JOURNAL OF ODONATOLOGY (ONLINE)</w:t>
            </w:r>
          </w:p>
        </w:tc>
      </w:tr>
      <w:tr w:rsidR="00F27AB1" w:rsidRPr="00F27AB1" w14:paraId="4A509A78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D47E5B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OIL SPILLS: THE INVISIBLE IMPACT ON THE BASE OF TROPICAL MARINE FOOD WEBS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A43F39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0025-326X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BE4F9D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MARINE POLLUTION BULLETIN.</w:t>
            </w:r>
          </w:p>
        </w:tc>
      </w:tr>
      <w:tr w:rsidR="00F27AB1" w:rsidRPr="00F27AB1" w14:paraId="6DDC0FEB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142DBD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OPTIMIZATION AND QUALITATIVE COMPARISON OF TWO VINASSE PRE-TREATMENTS AIMING AT MICROALGAE CULTIVATION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CF79BD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1413-4152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221984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ENGENHARIA SANITÁRIA E AMBIENTAL</w:t>
            </w:r>
          </w:p>
        </w:tc>
      </w:tr>
      <w:tr w:rsidR="00F27AB1" w:rsidRPr="00F27AB1" w14:paraId="0D63EF7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E5B9DB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PARENTAL BEHAVIOR AT A NEST OF THE SOUTHERN BEARDLESS TYRANNULET (CAMPTOSTOMA OBSOLETUM)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BBD316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2662-673X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41CBBF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ORNITHOLOGY RESEARCH</w:t>
            </w:r>
          </w:p>
        </w:tc>
      </w:tr>
      <w:tr w:rsidR="00F27AB1" w:rsidRPr="00F27AB1" w14:paraId="55716A0C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DE7528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PHOTOSYNTHETIC PERFORMANCE OF CHLORELLA VULGARIS R117 MASS CULTURE IS MODERATED BY DIURNAL OXYGEN GRADIENTS IN AN OUTDOOR THIN LAYER CASCADE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E55966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2211-9264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478B2D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ALGAL RESEARCH</w:t>
            </w:r>
          </w:p>
        </w:tc>
      </w:tr>
      <w:tr w:rsidR="00F27AB1" w:rsidRPr="00F27AB1" w14:paraId="05F3F71B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AFE321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PLASTIC POLLUTION: A FOCUS ON FRESHWATER BIODIVERSITY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4D46D2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0044-7447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46B5DA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AMBIO (OSLO)</w:t>
            </w:r>
          </w:p>
        </w:tc>
      </w:tr>
      <w:tr w:rsidR="00F27AB1" w:rsidRPr="00F27AB1" w14:paraId="6892E640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B5B85D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PLEISTOCENE CLIMATE OSCILLATIONS AND HABITAT CONNECTIVITY CONTRIBUTED TO AVIAN BETA-DIVERSITY IN THE MEGADIVERSE COLOMBIAN PARAMO ECOSYSTEMS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129C04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0305-0270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9C2285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BIOGEOGRAPHY (PRINT)</w:t>
            </w:r>
          </w:p>
        </w:tc>
      </w:tr>
      <w:tr w:rsidR="00F27AB1" w:rsidRPr="00F27AB1" w14:paraId="28B7B194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6981D9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PRESCRIBED FIRE ENHANCES SEED REMOVAL BY ANTS IN A NEOTROPICAL SAVANNA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4B3D26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1744-7429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19B2A6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BIOTROPICA</w:t>
            </w:r>
          </w:p>
        </w:tc>
      </w:tr>
      <w:tr w:rsidR="00F27AB1" w:rsidRPr="00F27AB1" w14:paraId="3C8C1EFF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A2438A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PREY ECOLOGY OF THE BURROWING OWL ATHENE CUNICULARIA CUNICULARIA&lt;/I&gt; (MOLINA, 1782) ON THE NORTHERN COAST OF SANTA CATARINA,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A9E603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0165-0521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8DE205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STUDIES ON NEOTROPICAL FAUNA AND ENVIRONMENT</w:t>
            </w:r>
          </w:p>
        </w:tc>
      </w:tr>
      <w:tr w:rsidR="00F27AB1" w:rsidRPr="00F27AB1" w14:paraId="47AFFECE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68DF19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PROGRAMMED CELL DEATH IN THE COCCOID GREEN MICROALGA KORSHIKOV (SPHAEROPLEALES, SELENASTRACEAE)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E7AA06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0967-0262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16841C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EUROPEAN JOURNAL OF PHYCOLOGY (PRINT)</w:t>
            </w:r>
          </w:p>
        </w:tc>
      </w:tr>
      <w:tr w:rsidR="00F27AB1" w:rsidRPr="00F27AB1" w14:paraId="4DF6739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5CEEF6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PROLIFERATIVE RESPONSE AVOIDS MUTAGENIC EFFECTS OF TITANIUM DIOXIDE (TIO2</w:t>
            </w:r>
            <w:proofErr w:type="gramStart"/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)  NANOPARTICLES</w:t>
            </w:r>
            <w:proofErr w:type="gramEnd"/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IN A ZEBRAFISH HEPATOCYTE CELL LINE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EC29EE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0304-3894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B56DA0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HAZARDOUS MATERIALS (PRINT)</w:t>
            </w:r>
          </w:p>
        </w:tc>
      </w:tr>
      <w:tr w:rsidR="00F27AB1" w:rsidRPr="00F27AB1" w14:paraId="2F84BF4A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2BE35A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PROTECTED AREAS OF THE PAMPA BIOME PRESENTED LAND USE INCOMPATIBLE WITH CONSERVATION PURPOSES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61D764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1747-423X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34E57A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LAND USE SCIENCE (PRINT)</w:t>
            </w:r>
          </w:p>
        </w:tc>
      </w:tr>
      <w:tr w:rsidR="00F27AB1" w:rsidRPr="00F27AB1" w14:paraId="77FE22E9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2AB40C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PUBLIC POLICIES FOR COOPERATION ON WATER SUPPLY AND WATER ALLOCATION BETWEEN THE MUNICIPALITIE.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EE0729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2456-1908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39937C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INTERNATIONAL JOURNAL OF ADVANCED ENGINEERING RESEARCH AND SCIENCE</w:t>
            </w:r>
          </w:p>
        </w:tc>
      </w:tr>
      <w:tr w:rsidR="00F27AB1" w:rsidRPr="00F27AB1" w14:paraId="6C65F0B0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B8E3F6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QUALIDADE DA ÁGUA NA BACIA HIDROGRÁFICA DO CÓRREGO </w:t>
            </w:r>
            <w:proofErr w:type="gramStart"/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PIRAPUTANGAS,  CÁCERES</w:t>
            </w:r>
            <w:proofErr w:type="gramEnd"/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, MATO GROSSO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B22341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2317-3491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A355E0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REVISTA EQUADOR (UFPI)</w:t>
            </w:r>
          </w:p>
        </w:tc>
      </w:tr>
      <w:tr w:rsidR="00F27AB1" w:rsidRPr="00F27AB1" w14:paraId="0D514856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DCF735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RECOGNIZING THE ENEMY: DO PREDATOR CUES INFLUENCE HATCHING IN NEOTROPICAL ANNUAL KILLIFISH?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A89B87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0022-1112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07756F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FISH BIOLOGY</w:t>
            </w:r>
          </w:p>
        </w:tc>
      </w:tr>
      <w:tr w:rsidR="00F27AB1" w:rsidRPr="00F27AB1" w14:paraId="1303911F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250BA9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RESPONSE OF RHIZOMES OF THE INVASIVE HEDYCHIUM CORONARIUM J. KÖNIG (ZINGIBERACEAE) TO DIFFERENT SOIL MOISTURE CONDITIONS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E1351A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0102-3306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62F635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BOTANICA BRASÍLICA (IMPRESSO)</w:t>
            </w:r>
          </w:p>
        </w:tc>
      </w:tr>
      <w:tr w:rsidR="00F27AB1" w:rsidRPr="00F27AB1" w14:paraId="25DBE196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AE31DD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REVISED PHYLOGENETIC POSITION OF NÄGELI (SPHAEROPLEALES, CHLOROPHYCEAE), WITH THE DESCRIPTION OF NEPHROCYTIACEAE FAM. NOV. AND SP. NOV.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5FD8BB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0040-0262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AE4C81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TAXON</w:t>
            </w:r>
          </w:p>
        </w:tc>
      </w:tr>
      <w:tr w:rsidR="00F27AB1" w:rsidRPr="00F27AB1" w14:paraId="5A8C7A26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F69EDD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ROLE OF THE HABITAT CONDITION IN SHAPING OF EPIFAUNAL MACROINVERTEBRATE BYCATCH ASSOCIATED WITH SMALL-SCALE SHRIMP FISHERIES ON THE SOUTHERN BRAZILIAN COAST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DD538D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2352-4855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7F2D97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REGIONAL STUDIES IN MARINE SCIENCE</w:t>
            </w:r>
          </w:p>
        </w:tc>
      </w:tr>
      <w:tr w:rsidR="00F27AB1" w:rsidRPr="00F27AB1" w14:paraId="5576A6D4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5A36E33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SCALING-UP PRODUCTION OF SPIRULINA SP. LEB18 GROWN IN AQUACULTURE WASTEWATER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6B68B0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0044-8486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401005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AQUACULTURE (AMSTERDAM)</w:t>
            </w:r>
          </w:p>
        </w:tc>
      </w:tr>
      <w:tr w:rsidR="00F27AB1" w:rsidRPr="00F27AB1" w14:paraId="20DE4341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3EAE6B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SEED DISPERSAL BY NEOTROPICAL WATERFOWL DEPENDS ON BIRD SPECIES AND SEASONALITY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5A1A9D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0046-5070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5FD48C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FRESHWATER BIOLOGY (PRINT)</w:t>
            </w:r>
          </w:p>
        </w:tc>
      </w:tr>
      <w:tr w:rsidR="00F27AB1" w:rsidRPr="00F27AB1" w14:paraId="60C7CCA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9C6CE3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SEED-DISPERSING BIRD ASSEMBLAGES IN RIPARIAN ENVIRONMENTS OF A PARTIALLY URBANIZED RIVER BASIN, SOUTHEASTERN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AE2A16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1519-6984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3578CF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BIOLOGY (IMPRESSO)</w:t>
            </w:r>
          </w:p>
        </w:tc>
      </w:tr>
      <w:tr w:rsidR="00F27AB1" w:rsidRPr="00F27AB1" w14:paraId="44831410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C03E6B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SEX-SPECIFIC SEASONAL BODY MASS VARIATION IN THE PALE-BREASTED (TURDUS LEUCOMELAS)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CB784A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2662-673X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767CF2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ORNITHOLOGY RESEARCH</w:t>
            </w:r>
          </w:p>
        </w:tc>
      </w:tr>
      <w:tr w:rsidR="00F27AB1" w:rsidRPr="00F27AB1" w14:paraId="4D2846EE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3A57E2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SIMPLE METHODOLOGICAL APPROACH FOR ASSESSING MICROBIAL MINERALIZATION RATES IN AN AQUEOUS ANAEROBIC MEDIUM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EE698C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2179-975X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F80040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LIMNOLOGICA BRASILIENSIA (ONLINE)</w:t>
            </w:r>
          </w:p>
        </w:tc>
      </w:tr>
      <w:tr w:rsidR="00F27AB1" w:rsidRPr="00F27AB1" w14:paraId="5D9276A0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D35FAF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SIX NEW SPECIES OF ALLORHOGAS (HYMENOPTERA: BRACONIDAE: DORYCTINAE) FROM SOUTH AND SOUTHEAST BRAZIL WITH HOST-PLANT RECORDS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AEAB6A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1070-9428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96D9FA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HYMENOPTERA RESEARCH</w:t>
            </w:r>
          </w:p>
        </w:tc>
      </w:tr>
      <w:tr w:rsidR="00F27AB1" w:rsidRPr="00F27AB1" w14:paraId="63BD2BC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56DDB15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SPATIOTEMPORAL ASSEMBLY PATTERNS OF MACROINVERTEBRATE METACOMMUNITY STRUCTURE IN SUBTROPICAL WETLANDS WITH DIFFERENT HYDROPERIODS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1EA237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1434-2944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E5E53A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INTERNATIONAL REVIEW OF HYDROBIOLOGY</w:t>
            </w:r>
          </w:p>
        </w:tc>
      </w:tr>
      <w:tr w:rsidR="00F27AB1" w:rsidRPr="00F27AB1" w14:paraId="16135807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B463F6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SPIDER (ARACHNIDA-ARANEAE) DIVERSITY IN AN AMAZONIAN ALTITUDINAL GRADIENT: ARE THE PATTERNS CONGRUENT WITH MID-DOMAIN AND RAPOPORT EFFECT PREDICTIONS?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0FB036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1676-0611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8BF184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BIOTA NEOTROPICA (ONLINE. EDIÇÃO EM INGLÊS)</w:t>
            </w:r>
          </w:p>
        </w:tc>
      </w:tr>
      <w:tr w:rsidR="00F27AB1" w:rsidRPr="00F27AB1" w14:paraId="70D83B37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F24C9A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STOCHASTIC COLONISATION DYNAMICS CAN BE A MAJOR DRIVER OF TEMPORAL Β DIVERSITY IN ATLANTIC FOREST COASTAL STREAM COMMUNITIES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157EB1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0046-5070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4E2EE2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FRESHWATER BIOLOGY (PRINT)</w:t>
            </w:r>
          </w:p>
        </w:tc>
      </w:tr>
      <w:tr w:rsidR="00F27AB1" w:rsidRPr="00F27AB1" w14:paraId="0A4D3A8C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264AB6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STRESS AND BODY CONDITION PREDICT HAEMOSPORIDIAN PARASITAEMIA IN BIRDS FROM CERRADO, SOUTHEASTERN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B0FB8E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0373-2266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05362C4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ARDEA (ARNHEM)</w:t>
            </w:r>
          </w:p>
        </w:tc>
      </w:tr>
      <w:tr w:rsidR="00F27AB1" w:rsidRPr="00F27AB1" w14:paraId="1DC06D44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FCBBA6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SURFACTANT AND TEMPERATURE AS FORCING FUNCTIONS ON THE GROWTH OF EGERIA DENSA AND CHARA SP.: A MODELING APPROACH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5BB5F2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0944-1344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03D610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SCIENCE AND POLLUTION RESEARCH INTERNATIONAL</w:t>
            </w:r>
          </w:p>
        </w:tc>
      </w:tr>
      <w:tr w:rsidR="00F27AB1" w:rsidRPr="00F27AB1" w14:paraId="0D2E0169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A2C78C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SUSCEPTILITY OF PHYTOPLAKTON TO THE INCREASING PRESENCE OF ACTIVE PHARMACEUTICAL INGREDIENTS (APIS) IN THE AQUATIC ENVIRONMENT: A REVIEW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721870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0166-445X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C45648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TOXICOLOGY</w:t>
            </w:r>
          </w:p>
        </w:tc>
      </w:tr>
      <w:tr w:rsidR="00F27AB1" w:rsidRPr="00F27AB1" w14:paraId="1199AD08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8F8CA8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SYNCHROTRON RADIATION IN PALAEONTOLOGICAL INVESTIGATIONS: EXAMPLES FROM BRAZILIAN FOSSILS AND ITS POTENTIAL TO SOUTH AMERICAN PALAEONTOLOGY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B7E450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0895-9811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62C03C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SOUTH AMERICAN EARTH SCIENCES</w:t>
            </w:r>
          </w:p>
        </w:tc>
      </w:tr>
      <w:tr w:rsidR="00F27AB1" w:rsidRPr="00F27AB1" w14:paraId="5E471D9A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F8FC72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TEMPORAL DYNAMICS OF CHIRONOMID (DIPTERA) DIVERSITY UNDER FLOOD-DROUGHT PULSES IN A SHALLOW TROPICAL FLOODPLAIN LAKE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9D8D6D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1439-8621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EB62F7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LIMNOLOGY (TOKYO. PRINT)</w:t>
            </w:r>
          </w:p>
        </w:tc>
      </w:tr>
      <w:tr w:rsidR="00F27AB1" w:rsidRPr="00F27AB1" w14:paraId="1E285E86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9477A1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TEMPORAL PATTERNS AND INTRA- AND INTER-CELLULAR VARIABILITY IN CARBON AND NITROGEN ASSIMILATION BY THE UNICELLULAR CYANOBACTERIUM CYANOTHECE SP. ATCC 51142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623490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1664-302X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2B468E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FRONTIERS IN MICROBIOLOGY (ONLINE)</w:t>
            </w:r>
          </w:p>
        </w:tc>
      </w:tr>
      <w:tr w:rsidR="00F27AB1" w:rsidRPr="00F27AB1" w14:paraId="0D478308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DBF0BE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DRIFTING DINOFLAGELLATE CERATIUM FURCOIDES (LEVANDER) LANGHANS 1925: FUNDAMENTAL NICHE SHIFT DURING GLOBAL INVASION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53872D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0018-8158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19B48E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HYDROBIOLOGIA (THE HAGUE. PRINT)</w:t>
            </w:r>
          </w:p>
        </w:tc>
      </w:tr>
      <w:tr w:rsidR="00F27AB1" w:rsidRPr="00F27AB1" w14:paraId="56A8E7E5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B7A929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FIRST TROGLOBITIC PSEUDOCHTHONIUS BALZAN, 1892 (PSEUDOSCORPIONES, CHTHONIIDAE) FROM THE KARST AREA OF SERRA DO RAMALHO, BRAZIL: A THREATENED SPECIES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85665A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1314-2615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58767E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SUBTERRANEAN BIOLOGY</w:t>
            </w:r>
          </w:p>
        </w:tc>
      </w:tr>
      <w:tr w:rsidR="00F27AB1" w:rsidRPr="00F27AB1" w14:paraId="7501DDAE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8D52F2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IMPORTANCE OF THE STANDARDIZING SAMPLING METHODOLOGY TO DETECT ALTITUDINAL GRADIENTS IN MOUNTAINS: A STUDY CASE FOR THE RESIDENT BIRD COMMUNITY IN A HOTSPOT (ATLANTIC FOREST) AND THE MIDDLE DOMAIN EFFECT  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57DF74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1146-609X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C83528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OECOLOGICA (MONTROUGE)</w:t>
            </w:r>
          </w:p>
        </w:tc>
      </w:tr>
      <w:tr w:rsidR="00F27AB1" w:rsidRPr="00F27AB1" w14:paraId="57479115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3A257D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THE INFLUENCE OF BIOGEOGRAPHICAL AND EVOLUTIONARY HISTORIES ON MORPHOLOGICAL TRAIT-MATCHING AND RESORCE SPECIALIZATION IN MUTUALISTIC HUMMINGBIRD-PLANT NETWORKS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610C83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0269-8463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CDDE28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FUNCTIONAL ECOLOGY (PRINT)</w:t>
            </w:r>
          </w:p>
        </w:tc>
      </w:tr>
      <w:tr w:rsidR="00F27AB1" w:rsidRPr="00F27AB1" w14:paraId="6336A3F8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F95B62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INFLUENCE OF BLACK SPOT DISEASE ON THE RELATIVE CONDITION FACTOR OF ASTYANAX PARANAE EIGENMANN, 1914 (CHARACIFORMES: CHARACIDAE) IN BRAZILIAN SUBTROPICAL STREAMS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D79189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1807-863X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09B0EB1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SCIENTIARUM. BIOLOGICAL SCIENCES (ONLINE)</w:t>
            </w:r>
          </w:p>
        </w:tc>
      </w:tr>
      <w:tr w:rsidR="00F27AB1" w:rsidRPr="00F27AB1" w14:paraId="40BCC13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23D552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INFLUENCE OF EGG PRESENCE AND EGGSHELL COLOUR IN THE ATTRACTION OF VISUALLY ORIENTED PREDATORS TO NESTS OF A TROPICAL FOREST BIRD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5F8C73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0019-1019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4000B4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IBIS (LONDON. 1859)</w:t>
            </w:r>
          </w:p>
        </w:tc>
      </w:tr>
      <w:tr w:rsidR="00F27AB1" w:rsidRPr="00F27AB1" w14:paraId="12ACCF82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44E081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RARE GENUS THEROPHILUS WESMAEL (BRACONIDAE: AGATHIDINAE) IN BRAZIL WITH DESCRIPTION OF TWO NEW SPECIES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09A414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8C6836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F27AB1" w:rsidRPr="00F27AB1" w14:paraId="0B3F2BD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AA158B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RIVERINE BIOREACTOR: AN INTEGRATIVE PERSPECTIVE ON BIOLOGICAL DECOMPOSITION OF ORGANIC MATTER ACROSS RIVERINE HABITATS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AD5179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0048-9697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0BF6845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SCIENCE OF THE TOTAL ENVIRONMENT</w:t>
            </w:r>
          </w:p>
        </w:tc>
      </w:tr>
      <w:tr w:rsidR="00F27AB1" w:rsidRPr="00F27AB1" w14:paraId="0B9B85C6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1826A3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ROLE OF ENVIRONMENTAL AND SPATIAL FACTORS IN THE ASSEMBLY OF AQUATIC INSECT COMMUNITIES IN SOUTHERN BRAZILIAN TEMPORARY PONDS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332A5C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1442-9993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90E107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AUSTRAL ECOLOGY</w:t>
            </w:r>
          </w:p>
        </w:tc>
      </w:tr>
      <w:tr w:rsidR="00F27AB1" w:rsidRPr="00F27AB1" w14:paraId="249BD618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867A1C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ROLE OF VOLCANIC-DERIVED CLAYS IN THE PRESERVATION OF EDIACARAN BIOTA FROM THE ITAJAÍ BASIN (CA. 563 MA, BRAZIL)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AB6D0A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2045-2322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02702DD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SCIENTIFIC REPORTS</w:t>
            </w:r>
          </w:p>
        </w:tc>
      </w:tr>
      <w:tr w:rsidR="00F27AB1" w:rsidRPr="00F27AB1" w14:paraId="5762025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9711EA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THREE NEW SPECIES OF HYALELLA </w:t>
            </w:r>
            <w:proofErr w:type="gramStart"/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EM  (</w:t>
            </w:r>
            <w:proofErr w:type="gramEnd"/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CRUSTACEA: AMPHIPODA: HYALELLIDAE) FROM THE SOUTHERN BRAZILIAN COASTAL PLAIN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3B1C58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1175-5334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5F3DC9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(ONLINE)</w:t>
            </w:r>
          </w:p>
        </w:tc>
      </w:tr>
      <w:tr w:rsidR="00F27AB1" w:rsidRPr="00F27AB1" w14:paraId="42F548EF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601998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TOXICITY AND RISK ASSESSMENT OF ZINC AND ALUMINUM MIXTURES TO CERIODAPHNIA SILVESTRII&lt;/I&gt; (CRUSTACEA: CLADOCERA)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666ABD0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0730-7268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7E2CD93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TOXICOLOGY AND CHEMISTRY</w:t>
            </w:r>
          </w:p>
        </w:tc>
      </w:tr>
      <w:tr w:rsidR="00F27AB1" w:rsidRPr="00F27AB1" w14:paraId="3D8F9714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56FBCC1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TOXICITY OF A-AG2WO4 MICROCRYSTALS TO FRESHWATER MICROALGA RAPHIDOCELIS SUBCAPITATA AT CELLULAR AND POPULATION LEVELS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4D0A0D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0045-6535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22B60FF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CHEMOSPHERE (OXFORD)</w:t>
            </w:r>
          </w:p>
        </w:tc>
      </w:tr>
      <w:tr w:rsidR="00F27AB1" w:rsidRPr="00F27AB1" w14:paraId="74377A1D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8A3A90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TOXICITY OF RHIZOMES OF THE INVASIVE HEDYCHIUM CORONARIUM (ZINGIBERACEAE) ON AQUATIC SPECIES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997D49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1387-3547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0C4AD4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BIOLOGICAL INVASIONS</w:t>
            </w:r>
          </w:p>
        </w:tc>
      </w:tr>
      <w:tr w:rsidR="00F27AB1" w:rsidRPr="00F27AB1" w14:paraId="3DA8B9E4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F54B32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TROPHIC TRANSFER OF EMERGING METALLIC CONTAMINANTS IN A NEOTROPICAL MANGROVE ECOSYSTEM FOOD WEB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F68D7E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0304-3894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43057E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HAZARDOUS MATERIALS (PRINT)</w:t>
            </w:r>
          </w:p>
        </w:tc>
      </w:tr>
      <w:tr w:rsidR="00F27AB1" w:rsidRPr="00F27AB1" w14:paraId="3202E99A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CF0478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TWO NEW ANNUAL FISHES (CYPRINODONTIFORMES: RIVULIDAE) UNEXPECTEDLY DISCOVERED IN THE HIGHLANDS OF SOUTHERN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8F4EED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77C98E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F27AB1" w:rsidRPr="00F27AB1" w14:paraId="0F8652F3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4C8934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UNDER THE SURFACE: WHAT WE KNOW ABOUT THE THREATS TO SUBTERRANEAN FISHES IN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DC819C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1679-6225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09216E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NEOTROPICAL ICHTHYOLOGY (IMPRESSO)</w:t>
            </w:r>
          </w:p>
        </w:tc>
      </w:tr>
      <w:tr w:rsidR="00F27AB1" w:rsidRPr="00F27AB1" w14:paraId="369DF95B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F28E76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UNDER THREAT: TWO NEW TROGLOBITIC SPECIES OF GIRARDIA (PLATYHELMINTHES: TRICLADIDA) FROM SANDSTONE AND LIMESTONE CAVES IN BRAZIL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4F41496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0044-5231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6AAEEF5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ZOOLOGISCHER ANZEIGER</w:t>
            </w:r>
          </w:p>
        </w:tc>
      </w:tr>
      <w:tr w:rsidR="00F27AB1" w:rsidRPr="00F27AB1" w14:paraId="2A015EA0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573F56B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UNDERSTANDING BRAZIL'S CATASTROPHIC FIRES: CAUSES, CONSEQUENCES AND POLICY NEEDED TO PREVENT FUTURE TRAGEDIES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C9AF02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2530-0644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EFBB95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PERSPECTIVES IN ECOLOGY AND CONSERVATION</w:t>
            </w:r>
          </w:p>
        </w:tc>
      </w:tr>
      <w:tr w:rsidR="00F27AB1" w:rsidRPr="00F27AB1" w14:paraId="04F9BEAA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1197DFD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USING MULTIPLE ENDPOINTS TO ASSESS THE TOXICITY OF CADMIUM AND COBALT FOR CHLOROPHYCEAN RAPHIDOCELIS SUBCAPITATA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0A72178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0147-6513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5FDCEF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ECOTOXICOLOGY AND ENVIRONMENTAL SAFETY</w:t>
            </w:r>
          </w:p>
        </w:tc>
      </w:tr>
      <w:tr w:rsidR="00F27AB1" w:rsidRPr="00F27AB1" w14:paraId="67AF0960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C14269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USO DE DUAS ESPÉCIES DE MACRÓFITAS AQUÁTICAS NA VERMICOMPOSTAGEM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2C188C5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1981-1268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4CC2B8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GAIA SCIENTIA (UFPB)</w:t>
            </w:r>
          </w:p>
        </w:tc>
      </w:tr>
      <w:tr w:rsidR="00F27AB1" w:rsidRPr="00F27AB1" w14:paraId="3875003B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107833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USOS E COBERTURA DA TERRA E A SUA RELAÇÃO COM A NATURALIDADE DE PAISAGENS CULTURAIS: O CASO DE SOROCABA (SP)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841989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2179-460X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6786C65E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REVISTA CIÊNCIA E NATURA</w:t>
            </w:r>
          </w:p>
        </w:tc>
      </w:tr>
      <w:tr w:rsidR="00F27AB1" w:rsidRPr="00F27AB1" w14:paraId="08548CA0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B96A97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VEGETATION COVER RESTRICTS HABITAT SUITABILITY PREDICTIONS OF ENDEMIC BRAZILIAN ATLANTIC FOREST BIRDS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DF0A98D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2530-0644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4A5665A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PERSPECTIVES IN ECOLOGY AND CONSERVATION</w:t>
            </w:r>
          </w:p>
        </w:tc>
      </w:tr>
      <w:tr w:rsidR="00F27AB1" w:rsidRPr="00F27AB1" w14:paraId="7008385C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2EA3886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VOCAL REPERTOIRE AND GROUP-SPECIFIC SIGNATURE IN THE SMOOTH-BILLED ANI, CROTOPHAGA ANI LINNAEUS, 1758 (CUCULIFORMES, AVES)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52B4ACB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1807-0205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7851AA8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PAPÉIS AVULSOS DE ZOOLOGIA (ONLINE)</w:t>
            </w:r>
          </w:p>
        </w:tc>
      </w:tr>
      <w:tr w:rsidR="00F27AB1" w:rsidRPr="00F27AB1" w14:paraId="591C9829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0667258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WARMING AND PREDATOR DRIVE FUNCTIONAL RESPONSES OF THREE SUBTROPICAL CLADOCERANS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E17422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1386-2588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1D5175B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ECOLOGY (PRINT)</w:t>
            </w:r>
          </w:p>
        </w:tc>
      </w:tr>
      <w:tr w:rsidR="00F27AB1" w:rsidRPr="00F27AB1" w14:paraId="5E0A2FAF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390631B7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WHOLE-BODY BIOCONCENTRATION AND BIOCHEMICAL AND MORPHOLOGICAL RESPONSES OF GILLS OF THE NEOTROPICAL FISH PROCHILODUS LINEATUS EXPOSED TO 2,4-DICHLOROPHENOXYACETIC ACID OR FIPRONIL INDIVIDUALLY OR IN A MIXTURE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DAE04A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0166-445X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7F49BC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TOXICOLOGY</w:t>
            </w:r>
          </w:p>
        </w:tc>
      </w:tr>
      <w:tr w:rsidR="00F27AB1" w:rsidRPr="00F27AB1" w14:paraId="473C6CFB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47D44476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WING-CLAPPING IN THE DAMSELFLY MNESARETE PUDICA: A MATING CALL? (ODONATA: CALOPTERYGIDAE)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35532E52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0375-0183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5324D641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ODONATOLOGICA (UTRECHT)</w:t>
            </w:r>
          </w:p>
        </w:tc>
      </w:tr>
      <w:tr w:rsidR="00F27AB1" w:rsidRPr="00F27AB1" w14:paraId="78C2C822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742DAC3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WINNERS AND LOSERS: HOW WOODY ENCROACHMENT IS CHANGING THE SMALL MAMMAL COMMUNITY STRUCTURE IN A NEOTROPICAL SAVANNA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17342A9F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2296-701X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4753E69C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FRONTIERS IN ECOLOGY AND EVOLUTION</w:t>
            </w:r>
          </w:p>
        </w:tc>
      </w:tr>
      <w:tr w:rsidR="00F27AB1" w:rsidRPr="00F27AB1" w14:paraId="7D08EBB0" w14:textId="77777777" w:rsidTr="00432BAB">
        <w:trPr>
          <w:trHeight w:val="300"/>
        </w:trPr>
        <w:tc>
          <w:tcPr>
            <w:tcW w:w="2647" w:type="pct"/>
            <w:shd w:val="clear" w:color="auto" w:fill="auto"/>
            <w:noWrap/>
            <w:vAlign w:val="bottom"/>
            <w:hideMark/>
          </w:tcPr>
          <w:p w14:paraId="6384BBE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</w:rPr>
              <w:t>ÁREAS ÚMIDAS BRASILEIRAS: BASE PARA O GERENCIAMENTO, SERVIÇOS ECOSSISTÊMICOS E ESTRATÉGIAS DE MANEJO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14:paraId="7629A159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1678-6343</w:t>
            </w:r>
          </w:p>
        </w:tc>
        <w:tc>
          <w:tcPr>
            <w:tcW w:w="1580" w:type="pct"/>
            <w:shd w:val="clear" w:color="auto" w:fill="auto"/>
            <w:noWrap/>
            <w:vAlign w:val="bottom"/>
            <w:hideMark/>
          </w:tcPr>
          <w:p w14:paraId="361FCD04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CAMINHOS DE GEOGRAFIA (UFU)</w:t>
            </w:r>
          </w:p>
        </w:tc>
      </w:tr>
    </w:tbl>
    <w:p w14:paraId="6A75A990" w14:textId="77777777" w:rsidR="00F27AB1" w:rsidRDefault="00F27AB1"/>
    <w:sectPr w:rsidR="00F27A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B1"/>
    <w:rsid w:val="00250D2E"/>
    <w:rsid w:val="00432BAB"/>
    <w:rsid w:val="00F2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AC33"/>
  <w15:chartTrackingRefBased/>
  <w15:docId w15:val="{75D5780C-E525-4438-87F7-D1A4BBDD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AB1"/>
    <w:pPr>
      <w:spacing w:after="200" w:line="276" w:lineRule="auto"/>
    </w:pPr>
    <w:rPr>
      <w:kern w:val="0"/>
      <w:sz w:val="22"/>
      <w:szCs w:val="22"/>
      <w:lang w:val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27A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7A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7A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7A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7A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7A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7A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7A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7A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7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7AB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7AB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7A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7A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7A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7A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7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2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7AB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27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7AB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27A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7AB1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27AB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7AB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7AB1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F27AB1"/>
    <w:pPr>
      <w:spacing w:after="0" w:line="240" w:lineRule="auto"/>
    </w:pPr>
    <w:rPr>
      <w:kern w:val="0"/>
      <w:sz w:val="22"/>
      <w:szCs w:val="22"/>
      <w:lang w:val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4254</Words>
  <Characters>24249</Characters>
  <Application>Microsoft Office Word</Application>
  <DocSecurity>0</DocSecurity>
  <Lines>202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Perbiche Neves</dc:creator>
  <cp:keywords/>
  <dc:description/>
  <cp:lastModifiedBy>Gilmar Perbiche Neves</cp:lastModifiedBy>
  <cp:revision>1</cp:revision>
  <dcterms:created xsi:type="dcterms:W3CDTF">2025-06-25T18:47:00Z</dcterms:created>
  <dcterms:modified xsi:type="dcterms:W3CDTF">2025-06-25T19:07:00Z</dcterms:modified>
</cp:coreProperties>
</file>