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5084"/>
        <w:gridCol w:w="3636"/>
      </w:tblGrid>
      <w:tr w:rsidR="00847AC6" w:rsidRPr="00EF0D91" w:rsidTr="00847AC6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47AC6" w:rsidRPr="00847AC6" w:rsidRDefault="00847AC6" w:rsidP="000C19AD">
            <w:pPr>
              <w:spacing w:beforeLines="60" w:afterLines="6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Produção Intelectual – Periódicos – 2017</w:t>
            </w:r>
          </w:p>
        </w:tc>
      </w:tr>
      <w:tr w:rsidR="000C19AD" w:rsidRPr="00EF0D91" w:rsidTr="00847AC6">
        <w:tc>
          <w:tcPr>
            <w:tcW w:w="2915" w:type="pct"/>
            <w:vAlign w:val="center"/>
          </w:tcPr>
          <w:p w:rsidR="000C19AD" w:rsidRPr="000C19AD" w:rsidRDefault="000C19AD" w:rsidP="000C19AD">
            <w:pPr>
              <w:spacing w:beforeLines="60" w:afterLines="60"/>
              <w:rPr>
                <w:rFonts w:ascii="Arial" w:eastAsia="Times New Roman" w:hAnsi="Arial" w:cs="Arial"/>
                <w:sz w:val="28"/>
                <w:szCs w:val="28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en-US" w:eastAsia="pt-BR"/>
              </w:rPr>
              <w:t>Artigos</w:t>
            </w:r>
            <w:proofErr w:type="spellEnd"/>
          </w:p>
        </w:tc>
        <w:tc>
          <w:tcPr>
            <w:tcW w:w="2085" w:type="pct"/>
            <w:vAlign w:val="center"/>
          </w:tcPr>
          <w:p w:rsidR="000C19AD" w:rsidRPr="000C19AD" w:rsidRDefault="000C19AD" w:rsidP="000C19AD">
            <w:pPr>
              <w:spacing w:beforeLines="60" w:afterLines="6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Periódicos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Modeling Approach for a Cascade of Reservoirs in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Juquiá-Guaçu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River (Atlantic Forest, Brazil).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(0304-3800)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Modelling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Ichnotaxon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Classification of Large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Mammaliform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Trackways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the Lower Cretaceous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Botucatu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Formation, Paraná Basin, Brazil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(0031-0182)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Palaeogeography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Palaeoclimatology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Palaeoecology</w:t>
            </w:r>
            <w:proofErr w:type="spellEnd"/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bookmarkStart w:id="0" w:name="_GoBack"/>
        <w:bookmarkEnd w:id="0"/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jomine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Graf-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kumagai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Hymeoptera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Ichneumonidae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Campopleginae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Tetrapod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Ichnotaxon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Botucatu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Formation, Lower Cretaceous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Neocomian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Brazil, with Comments on Fossil Track Preservation on Inclined Planes and Local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(0031-0182)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Palaeogeography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Palaeoclimatology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Palaeoecology</w:t>
            </w:r>
            <w:proofErr w:type="spellEnd"/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Revision of the Genus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Andesipolis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Mesostoinae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and Redefinition of the Subfamily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Mesostoinae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Snapshot on Prokaryotic Diversity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Solimões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River Basin (Amazon,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Brasil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(1676-5680)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Molecular Research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Acute Toxicity from a Prototype Equipment of Water Separation Through Solar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Destillation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Daphnia Magna Straus, 1820.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(2317-9643)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Contamination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Alternagin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-C (Alt-C),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Disintegrin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-Like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-Rich Protein Isolated from the Venom of the Snake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Rhinocerophis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Stimulates Angiogenesis and Antioxidant Defenses in the Liver o Freshwater Fish,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Hoplias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Malabaricus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(2072-6651)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Amphibians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Vassununga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State Park, one of the Last Remnants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Semideciduous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Atlantic Forest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Northeastern São Paulo State,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An Endangered Tree Fern Increases Beta-Diversity at a Fine Scale in the Atlantic Forest Ecosystem.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(0367-2530) Flora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Anaerobic Decomposition of Submerged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Semiarid Aquatic Systems under Different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Trophic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States,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Paraíba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State, Brazil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(1684-5315)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African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Biotechnology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Anurans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Amapá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National Forest, Eastern Amazonia,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(2071-5773)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Notes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Aspidoras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Mephisto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New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Spesies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the First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Troglobitic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Callichthyidae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Teleostei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Siluriformes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South America.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Biotic Resistance Buffers the Effects of Nutrient Enrichment on the Success of a Highly Invasive Aquatic Plant.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Biotic Resistance by Snails and Fish to an Exotic Invasive Aquatic Plant.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Brazilian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Pseudochironomini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Part 1. New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Pseudochironomus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Malloch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Highlands.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Breeding Behavior of the Atlantic Forest Endemic Blue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Manakin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Chiroxiphia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Caudata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(1559-4491) Wilson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Ornithology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Cadastro Ambiental Rural e Avaliação Comparativa Entre o Antigo e Atual Código Florestal Federal de um Imóvel.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(0100-8307) Ciência E Natura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Are Sensitive to Sugarcane Cultivation.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Colours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War: Visual Signals May Influence the </w:t>
            </w:r>
            <w:proofErr w:type="spellStart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out  come</w:t>
            </w:r>
            <w:proofErr w:type="spellEnd"/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Territorial Contests in the Tiger Damselfly,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Trigriagrion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Aurantinigrum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(0024-4066) Biological Journal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Linnean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Society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Comparing Hair-Morphology and Molecular Methods to Identify Fecal Samples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Felids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Contributions to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Cytogenetics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Fauna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(1993-078x)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Comparative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Cytogenetics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Crop Size Influences Pre-Dispersal Seed Predation in the Brazilian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(0102-3306)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Botanica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Brasílica (Impresso)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Crude Extract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Cyanobacteria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Radiocystis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Fernandoi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Strain R28) Induces Liver Impairments in Fish.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(0166-445x)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Cu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Affect Distinctly the Physiology of a Cosmopolitan Tropical Freshwater Phytoplankton.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Deciphering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Pyritization-Kerogenization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Gradient for Fish Soft-Tissue Preservation.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(2045-2322)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Scientific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Reports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Description of a 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Cylindroniscus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Ancangeli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1929 (Isopoda: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Oniscidea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Brazil, with Considerations on the Family Placement of the Genus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(1584-9074) North-Western Journal of Zoology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Description of Two New Species Closely Related to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Doryctobracon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Aeronauts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Szepligeti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1911) (Hymenoptera,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)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,Based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Morphometric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Molecular Analyses.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Diversity and Distribution of Freshwater Aerobic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Anoxygenic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Phototrophic Bacteria Across a Wide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Latitudinal Gradient.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(1664-302x) Frontiers In Microbiology (Online)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Does Habitat Structural Complexity Influence the Frequency of Extra-Pair Paternity in Birds?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(0340-5443) Behavioral Ecology And Sociobiology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Ecological Interactions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Cloudina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Ediacaran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Brazil: Implications for the Rise of Animal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Biomineralization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(2045-2322)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Scientific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Reports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Edge Influence on Plant Litter Biomass in Forest and Savanna in the Brazilian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(1442-9985) Austral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 of Cement Industry Flue Gas Simulation on the Physiology and Photosynthetic Performance of Chlorella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Sorokiniana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(0921-8971)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an Accidental Dry-Season Fire on the Reproductive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Phenology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Two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Savanna Shrubs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Diuron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Carbofuran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Their Mixtures on the Microalgae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Raphidocelis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Subcapitata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Humic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Acids from Landfill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Leachate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Plants: an Integrated Approach Using Chemical, Biochemical and Cytogenetic Analysis.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Leachate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Anabaena sp.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Chlamydomonas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Moewusii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Growth In Freshwater Tropical Ecosystems.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(1439-8621)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Tokyo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Environmental Drivers of Freshwater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and Assemblage in Calcareous Warm-Water Rivers of America and Africa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Epífitas Vasculares da Estação Ecológica Barreiro Rico: Diversidade, Abundância e Estratificação Vertical.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(2236-8906)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Hoehnea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Establishment of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Cryopreserved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Biobank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 the Culture Collection of Freshwater Microalgae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Ccma-Ufscar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São Paulo,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Evaluating Multiple Spatial Scales to Understand The Distribution of Anuran Beta Diversity in the Brazilian Atlantic Forest.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(2045-7758)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Evolution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Evaluation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Ecotoxicological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Effects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Microcystis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Aeruginosa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Cylindrosperemopsis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Raciborskii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Ceriodaphnia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Dubia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Before and After Treatment with Ultrasound.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(1573-2932) Water, Air And Soil Pollution (Dordrecht. 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Online)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Evidence of Recent Fine-Scale Population Structuring in South American Puma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Concolor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(1424-2818)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Diversity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Evidence of the Effects of Fire on Branching and Leaf Development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Trees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(1677-941x)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Botanica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Expanding the Knowledge About the Occurrence of Anurans in the Highest Amphibian Diversity Area of Atlantic Forest: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Parque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Estadual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Serra 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Mar, São Paulo,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Female Color Polymorphism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Ischnura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Capreolus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Hagen, 1861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Coenagrionidae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with Notes on Behavior and Ontogenetic Color Changes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(1388-7890)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International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Odonatology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First Data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Secundary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Production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Philodina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Roseola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Rotifera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Bdelloidea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Grown in Laboratory.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(0213-8409)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Limnética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(Madrid)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First Report of Armored Catfishes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Callichthyinae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Bonaparte, 1838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Siluriformes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Callichthyidae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the Subterranean Domain of Northern and Northeastern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(1809-127x)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Check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Four 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Aleiodes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Compressor Species Group (Hymenoptera,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Rogadinae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Region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(0008-347x)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Canadian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Entomologist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Genetic Assessment for the Endangered Black Lion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Tamarin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Leontopithecus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Chrysopygus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Mikan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1823),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Callitrichidae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Primates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(0275-2565) American Journal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Primatology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Geobiological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Diagenetic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Insights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Malvinokaffric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Devonian Biota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Chapada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Group, Paraná Basin, Brazil):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Implications.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(0883-1351)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Palaios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Tulsa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Germinação e Desenvolvimento Inicial de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Campomanesia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Pubescens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(Dc.) O. Berg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Myrtaceae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em Diferentes Substratos.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(0103-9954) Ciência Florestal (UFSM. Impresso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Global Loss of Aquatic Vegetation in Lakes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(0012-8252)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Earth-Science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Growth of Chlorella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Vulgaris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Treated Conventional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Biodigested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Vinasses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(0921-8971)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Hepatotoxicity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Metabolic Effects of Cellular Extract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Cyanobacterium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Radiocystis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Fernandoi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Containing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Microcystins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RR and YR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Hoplias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Malabaricus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Highly Segregated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Trophic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Niche of Two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Congeneric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Species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Floodplain Lakes.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(1095-8649)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Fish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Highway Widening and Underpass Effects on Vertebrate Road Mortality.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(1744-7429) Biotropica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Historical Land Use/Cover Changes and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Hemeroby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Levels of A Bio-Cultural Landscape: Past,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Present and Future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(2151-1969) Journal of Geographic Information System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Humic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Acid of Commercial Origin Causes Changes in Gill Morphology of Silver Catfish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Rhamdia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Quelen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Exposed to Acidic Water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(2471-5646) Journal of Experimental Zoology Part A: Ecological and Integrative Physiology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Hymenoptera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Parasitica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State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Mato Grosso do Sul,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(0073-4721)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Iheringia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Série Zoologia (Impresso)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Evidence For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Meiofaunal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Bilaterians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the Terminal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Ediacaran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Earliest Cambrian of Brazil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(2397-334x)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Nature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Evolution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 Vitro Evaluation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Bacterivore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Potential of Three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Occurring in Tropical and Subtropical Regions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(1678-4375) Brazilian Journal of Biology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Increased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Behavioural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Responses to Human Disturbance in Breeding Burrowing Owls.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(0019-1019)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Ibis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London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1859)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Influence of Substrate on the Richness and Composition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Cave Fauna.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(1678-2690) Anais da Academia Brasileira de Ciências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Influence of the Residue from an Iron Mining Dam in the Growth of Two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Influência Meteorológica em População de Sula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Leucogaster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(Aves,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do Arquipélago de Moleques do Sul, Sul do Brasil.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(1809-9939) Neotropical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Is There Correlation Between Photophobia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Troglomorphisms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Cave Millipedes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Spirostreptida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Pseudonannolenidae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)?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(0720-213x)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Zoomorphology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(Berlin.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Kick Out the Ants: a Novel and Striking Behavior in Ant-Wasp Interactions.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(0361-6525)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Sociobiology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Land Use Change Trajectories for Wetland Management (Mogi-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Guaçu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Floodplan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River, Southern Brazil)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(2327-4344) Journal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Geoscience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Environment Protection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Land Use/Cover and Naturalness Changes For Watershed Environmental Management (Southeastern Brazil)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(2327-4344) Journal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Geoscience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Environment Protection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Light From Dark: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Relictual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Troglobite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Reveals a Broader Ancestral Distribution For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Kimulid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Harvestmen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Opiliones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Laniatores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Kimulidae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South America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Main Predictors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Periphyton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Richness Depend on Adherence Strategy and Cell Size.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Maldi-Tof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MS Based Discrimination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Coccoid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Green Microalgae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Selenastraceae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Chlorophyta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(2211-9264)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Algal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Metapopulation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Models Predict The Temporal Response of Two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Drought in a Subtropical Water Reservoir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(0925-8574)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Engineering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Meteorological Influence On a Population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Sula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Leucogaster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at an Archipelago in the Southern of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(2236-3777) Neotropical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Miochondria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-Rich Cells Changes Induced by Nitrite Exposure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Tambaqui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Colossoma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Macropomum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Cuvier, 1818).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(0001-3765) Anais da Academia Brasileira de Ciências (Impresso)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Molecular Analysis Reveals Hidden Diversity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Zungaro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Siluriformes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Pimelodidae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): a Genus of Giant South American Catfish.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(1573-6857)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Dordrecht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Online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Molecular Changes of Aquatic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Humic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Substances Formed from Four Aquatic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Decomposed under Different Oxygen Conditions.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(1029-0370)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Chemistry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Narrow-Billed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Woodcreeper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Lepidocolaptes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Angustirostris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(Passeriformes: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Dendrocolaptidae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Using an Anthropogenic Substrate to Forage on a Wasp Nest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(1981-8874) Atualidades Ornitológicas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Heredius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Marsh 2002 (Hymenoptera: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Caatinga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Biome, Brazil, with an Identification Key for Species.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(0013-872x)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Notes on an Unusual Position of Calling Site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Dendropsophus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Minutus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(Peters, 1872)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Anura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Northeastern São Paulo,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(2071-5773)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Notes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Ocorrência de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Archea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Reservatório de Água Doce de Região Tropical Semiárida.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(2179-6858) Revista Ibero-Americana de Ciências Ambientais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Paleobiogeographical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Significance of the Late Jurassic Continental Fauna from Western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Gondwana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(1871-174x)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Palaeoworld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(Amsterdam)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Patterns of Orchid Bee Species Diversity and Turnover among Forested Plateaus of Central Amazonia.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Percepção de Agricultores Familiares </w:t>
            </w:r>
            <w:r w:rsidRPr="00847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 Ubatuba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sobre Serviços Ecossistêmicos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(0103-1643) Biotemas (UFSC)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Phosphorus Levels Determine Changes in Growth and Biochemical Composition of Chlorella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Vulgaris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During Cadmium Stress.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(0921-8971)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847AC6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Phytotoxicity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Activity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Piptocarpha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Rotundifolia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(Less.) Baker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Candeia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Leaf Extracts Originating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Eluotropic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Extraction. </w:t>
            </w:r>
          </w:p>
        </w:tc>
        <w:tc>
          <w:tcPr>
            <w:tcW w:w="2085" w:type="pct"/>
            <w:vAlign w:val="center"/>
          </w:tcPr>
          <w:p w:rsidR="00847AC6" w:rsidRPr="00847AC6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847AC6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(1519-8634) </w:t>
            </w:r>
            <w:proofErr w:type="spellStart"/>
            <w:r w:rsidRPr="00847AC6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Holos</w:t>
            </w:r>
            <w:proofErr w:type="spellEnd"/>
            <w:r w:rsidRPr="00847AC6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Environment (Online)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Phytotoxicity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 Structural and Computational Analysis of 2-Methyl-1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,5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-Diarylpentadienones.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(0022-2860) Journal of Molecular Structure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Potential of Biotic Resistance by Herbivores to Tropical and Subtropical Plant Invasions in Aquatic Ecosystems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(1818-5487)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Invasions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Preface: Emerging Trends in Aquatic Ecology II.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(1573-5117)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Productivity and Rainfall Drive Bacterial Metabolism in Tropical Cascading Reservoirs.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Qualidade das Águas 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Hemerobia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Bacia do Córrego do Mineirinho, São Carlos, 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(1984-2295) Revista Brasileira de Geografia Física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Quaternary Mammals from Central Brazil (Serra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Bodoquena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Mato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Grosso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and Comments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Paleobiogeography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Paleoenvironments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(1519-7530) Revista Brasileira de Paleontologia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Recovering the Genetic Identity of an Extinct-in-the-Wild Species: The Puzzling Case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Alagoas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Curassow.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(1017-1371) The Gloom, Boom and Doom Report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Re-Discovering Jaguar in Remaining Coastal Atlantic Forest in Southeastern Brazil by Non-Invasive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Analysis.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Relationship Between Bird-of-Prey Decals and Bird-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Wiondow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Collisions on a Brazilian University Campus.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(1984-4689) Zoologia (Curitiba. Online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Reproduction of the Atlantic Forest Endemic Star-Throated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Antwren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Roplias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Gularis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Thamnophilidae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Reproductive Aspects of the Purple-Throated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Euphonia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Euphonia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Chlorotica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Fringillidae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Southastern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Brazil, and First Record of the Species Nesting Inside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Vespiary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(1984-4670) Zoologia (Curitiba)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Revealing Hidden Diversity of the Underestimated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Ichthyofauna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Barcoding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the Recently Described Genus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Megaleporinus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Characiformes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Anostomidae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(1664-8021)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Frontiers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Rhinella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Schneideri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Cururu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Toad).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Ectoparasitism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(0018-084x)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Seasonal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Polyphenism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Behavioral Variations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Ceroplastes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Glomeratus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Peronti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Hemiptera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Coccidae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(1519-566x) Neotropical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(Impresso)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Shade Provided by Riparian Plants and Biotic Resistance by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Reduce the Establishment of an Invasive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Poaceae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(0021-8901) Journal of Applied Ecology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Single and Mixture Toxicity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Abamectin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Difenoconazole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Adult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Zebrafish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Danio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Rerio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Successional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Stage Effect on the Availability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Tree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Cavities for Cavity-Nesting Birds in an Atlantic Forest Park from the State of São Paulo, Brazil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(1676-0603) Biota Neotropica (Edição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em Português. Online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Tanytarsini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Madicolous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Habitat in Southeast Brazil: New Species and New Records.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Taxonomic Revision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Wasp Genus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Pedinotus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Szépligeti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1902 (Hymenoptera: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Temporal Genetic Dynamics of Reintroduced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Translocated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Populations of the Endangered Golden Lion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Tamarin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Leontopithecus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Rosalia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(1566-0621)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Terrestrial Fauna of the Largest Granitic Cave from Southern Hemisphere, Southeastern Brazil: A Neglected Habitat.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(2236-3777) Neotropical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Coming of Age of Conservation Genetics in Latin America: What Has Been Achieved and What Needs To Be Done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(1566-0621)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Effect of Small Reservoirs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and Trait Composition in Savanna Streams: Evidence for Serial Discontinuity Concept.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(1573-5117)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First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Troglobiotic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of the Family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Pudeoniscidae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Crustacea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Isopoda,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Oniscidea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with Descriptions of a New Genus and Two New Species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(1768-1448)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Subterranean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 Influence of Body Size and Agility in Displacement Capacity of Male Damselflies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Protoneurinae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(0892-7553)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Insect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Behavior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 Invasive White Ginger Lily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Hedichium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Coronarium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Simplifies the Trait Composition of an Insect Assemblage in the Littoral Zone of a Savanna Reservoir.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(0085-5626) Revista Brasileira de Entomologia (Impresso)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Relationship Between Habitat Complexity and Emergence Time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Damsolflies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(0075-9511)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Limnologica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Unusual Tracheal System Within the Wing Membrane of a Dragonfly.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(1744-9561)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Letters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Toco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Toucan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Ramphastos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Toco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) Predation on Buff-Necked Ibis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Theristicus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Caudatus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Nests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(1075-4377)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Ornitología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Neotropical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Toxicity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Abamectin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Difenoconazole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Mixtures to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after Simulated Run-Off and Spray Drift Exposure.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(0166-445x)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Triploidy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a Sexually Dimorphic Passerine Provides New Evidence for the Effect of the W Chromosome On Secondary Sexual Traits in Birds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(0908-8857)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Avian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Two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Species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Neotroponiscus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Arcangeli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1936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Crustacea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Isopoda,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Oniscidea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from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Caves.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(0165-0521) Studies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Fauna and Environment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Two 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Podonomus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Philippi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Podonominae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Mountains of Southeastern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Using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Barcode to Relate Landscape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Attibutes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Small Vertebrate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Roadkill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(0960-3115)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Biodiversity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Water and Sediment Quality Assessment -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Ribeirão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Laranjal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Warershed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(2359-6643) Revista Ciência, Tecnologia &amp; Ambiente (Online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Water-Soluble Fraction of Petroleum Induces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Genotoxicity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Mosphological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Effects in Fat Snook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Centropomus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Parallelus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Weighted Environmental Impact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Microalgal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Biomass Aimed at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Carotenoids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Production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(1010-2760) Revista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Ciencias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Técnicas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Agropecuarias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0C19AD" w:rsidTr="00847AC6">
        <w:tc>
          <w:tcPr>
            <w:tcW w:w="291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What do Data from Fieldwork and Scientific Collections Tell Us about Species Richness and Composition of Amphibians and Reptiles?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0C19A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(1808-9798) South American Journal of Herpetology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</w:tbl>
    <w:p w:rsidR="004940C1" w:rsidRPr="00847AC6" w:rsidRDefault="004940C1" w:rsidP="00645CE5">
      <w:pPr>
        <w:spacing w:beforeLines="60" w:afterLines="6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4940C1" w:rsidRPr="00847AC6" w:rsidSect="00463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67E"/>
    <w:rsid w:val="000668E8"/>
    <w:rsid w:val="00096644"/>
    <w:rsid w:val="000C19AD"/>
    <w:rsid w:val="000D00DB"/>
    <w:rsid w:val="001C238A"/>
    <w:rsid w:val="001F7DD8"/>
    <w:rsid w:val="00224E33"/>
    <w:rsid w:val="00250F24"/>
    <w:rsid w:val="002747D6"/>
    <w:rsid w:val="00285BEB"/>
    <w:rsid w:val="002B5BED"/>
    <w:rsid w:val="002C1365"/>
    <w:rsid w:val="003478C8"/>
    <w:rsid w:val="003B6D9A"/>
    <w:rsid w:val="003E2099"/>
    <w:rsid w:val="004249E5"/>
    <w:rsid w:val="00463FF3"/>
    <w:rsid w:val="004940C1"/>
    <w:rsid w:val="004A174A"/>
    <w:rsid w:val="00515C10"/>
    <w:rsid w:val="005270AD"/>
    <w:rsid w:val="00540969"/>
    <w:rsid w:val="00545C47"/>
    <w:rsid w:val="005E671A"/>
    <w:rsid w:val="0063261B"/>
    <w:rsid w:val="00645CE5"/>
    <w:rsid w:val="006B62D7"/>
    <w:rsid w:val="006D25BE"/>
    <w:rsid w:val="00703322"/>
    <w:rsid w:val="007209AE"/>
    <w:rsid w:val="0074371F"/>
    <w:rsid w:val="00756045"/>
    <w:rsid w:val="0081517A"/>
    <w:rsid w:val="00847AC6"/>
    <w:rsid w:val="008E78EB"/>
    <w:rsid w:val="00961CDD"/>
    <w:rsid w:val="009D4EFC"/>
    <w:rsid w:val="009F000F"/>
    <w:rsid w:val="009F5689"/>
    <w:rsid w:val="00A018B0"/>
    <w:rsid w:val="00A5467E"/>
    <w:rsid w:val="00A612A5"/>
    <w:rsid w:val="00A85E48"/>
    <w:rsid w:val="00B85930"/>
    <w:rsid w:val="00BB4682"/>
    <w:rsid w:val="00C149C0"/>
    <w:rsid w:val="00C300F2"/>
    <w:rsid w:val="00C404F3"/>
    <w:rsid w:val="00C40DEA"/>
    <w:rsid w:val="00C9091A"/>
    <w:rsid w:val="00CF01F7"/>
    <w:rsid w:val="00CF1B7D"/>
    <w:rsid w:val="00CF4EEC"/>
    <w:rsid w:val="00D70B3E"/>
    <w:rsid w:val="00DB310D"/>
    <w:rsid w:val="00DC32A3"/>
    <w:rsid w:val="00DD7BEF"/>
    <w:rsid w:val="00E25A91"/>
    <w:rsid w:val="00EA158C"/>
    <w:rsid w:val="00ED2202"/>
    <w:rsid w:val="00EE1DE8"/>
    <w:rsid w:val="00EF0D91"/>
    <w:rsid w:val="00FC1AF6"/>
    <w:rsid w:val="00FC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3049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Sorte</dc:creator>
  <cp:lastModifiedBy>Ninhos</cp:lastModifiedBy>
  <cp:revision>64</cp:revision>
  <dcterms:created xsi:type="dcterms:W3CDTF">2020-09-24T23:13:00Z</dcterms:created>
  <dcterms:modified xsi:type="dcterms:W3CDTF">2020-10-02T21:44:00Z</dcterms:modified>
</cp:coreProperties>
</file>